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E0E" w:rsidRDefault="006510E3" w:rsidP="006510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  <w:r w:rsidRPr="006510E3">
        <w:rPr>
          <w:rFonts w:ascii="Arial" w:eastAsia="Times New Roman" w:hAnsi="Arial" w:cs="Arial"/>
          <w:b/>
          <w:bCs/>
          <w:color w:val="FF0000"/>
          <w:sz w:val="28"/>
          <w:szCs w:val="28"/>
        </w:rPr>
        <w:t>Консультация для родителей</w:t>
      </w:r>
    </w:p>
    <w:p w:rsidR="00EB1F0E" w:rsidRDefault="00EB1F0E" w:rsidP="006510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</w:p>
    <w:p w:rsidR="006510E3" w:rsidRDefault="006510E3" w:rsidP="006510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  <w:r w:rsidRPr="006510E3">
        <w:rPr>
          <w:rFonts w:ascii="Arial" w:eastAsia="Times New Roman" w:hAnsi="Arial" w:cs="Arial"/>
          <w:b/>
          <w:bCs/>
          <w:color w:val="FF0000"/>
          <w:sz w:val="28"/>
          <w:szCs w:val="28"/>
        </w:rPr>
        <w:t> «ЖЕСТОКОЕ ОБРАЩЕНИЕ С ДЕТЬМИ»</w:t>
      </w:r>
    </w:p>
    <w:p w:rsidR="008B3E0E" w:rsidRPr="006510E3" w:rsidRDefault="008B3E0E" w:rsidP="006510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6510E3" w:rsidRDefault="008B3E0E" w:rsidP="00651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     </w:t>
      </w:r>
      <w:r w:rsidR="006510E3" w:rsidRPr="006510E3">
        <w:rPr>
          <w:rFonts w:ascii="Arial" w:eastAsia="Times New Roman" w:hAnsi="Arial" w:cs="Arial"/>
          <w:b/>
          <w:bCs/>
          <w:color w:val="000000"/>
          <w:sz w:val="28"/>
          <w:szCs w:val="28"/>
        </w:rPr>
        <w:t>Жестокое обращение с детьми</w:t>
      </w:r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t> и пренебрежение включают в себя любое действие, которое наносит вред ребенку. </w:t>
      </w:r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br/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     </w:t>
      </w:r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t>Дети, с которыми плохо обращаются, могут страдать во многих отношениях. Маленькие дети подвергаются особому риску. Они не могут расти должным образом и часто испытывают трудности в учебе. Как правило, у таких детей занижена самооценка, они плохого мнения о себе и об окружающих. Часто бывают напуганы и агрессивны.</w:t>
      </w:r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br/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     </w:t>
      </w:r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t>Дети не в состоянии понять, что насилие или пренебрежение не их вина. Часто они считают, что делают что-то неправильно и заслуживают такого отношения к себе. Ответственность взрослых защитить ребенка, попавшего в подобную ситуацию. Если вы знаете или подозреваете, о жестоком обращении с детьми и безнадзорности, вы можете помочь им.</w:t>
      </w:r>
    </w:p>
    <w:p w:rsidR="008B3E0E" w:rsidRPr="006510E3" w:rsidRDefault="008B3E0E" w:rsidP="00651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6510E3" w:rsidRPr="006510E3" w:rsidRDefault="006510E3" w:rsidP="006510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6510E3">
        <w:rPr>
          <w:rFonts w:ascii="Arial" w:eastAsia="Times New Roman" w:hAnsi="Arial" w:cs="Arial"/>
          <w:b/>
          <w:bCs/>
          <w:color w:val="0070C0"/>
          <w:sz w:val="28"/>
          <w:szCs w:val="28"/>
        </w:rPr>
        <w:t>Виды жестокого обращения с детьми</w:t>
      </w:r>
    </w:p>
    <w:p w:rsidR="00E573E4" w:rsidRDefault="008B3E0E" w:rsidP="00651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      </w:t>
      </w:r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t xml:space="preserve">Жестокое обращение с детьми означает причинение ребенку физических или моральных страданий. Оно может включать в себя физическое, эмоциональное или сексуальное насилие. Пренебрежение </w:t>
      </w:r>
      <w:r w:rsidR="00E573E4">
        <w:rPr>
          <w:rFonts w:ascii="Arial" w:eastAsia="Times New Roman" w:hAnsi="Arial" w:cs="Arial"/>
          <w:color w:val="000000"/>
          <w:sz w:val="28"/>
          <w:szCs w:val="28"/>
        </w:rPr>
        <w:t xml:space="preserve">нуждами ребенка - </w:t>
      </w:r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t>означает не давать или не делать того, в чем нуждается ребенок.</w:t>
      </w:r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br/>
      </w:r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br/>
      </w:r>
      <w:r w:rsidR="006510E3" w:rsidRPr="006510E3">
        <w:rPr>
          <w:rFonts w:ascii="Arial" w:eastAsia="Times New Roman" w:hAnsi="Arial" w:cs="Arial"/>
          <w:color w:val="FF0000"/>
          <w:sz w:val="28"/>
          <w:szCs w:val="28"/>
          <w:u w:val="single"/>
        </w:rPr>
        <w:t>Физическое насилие</w:t>
      </w:r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t> над ребенком заметить проще всего. Оно включает в себя нанесение побоев, избиение, причинение любых физических страданий. Как правило, на теле ребенка можно увидеть следы побоев, синяки, крово</w:t>
      </w:r>
      <w:r w:rsidR="00E573E4">
        <w:rPr>
          <w:rFonts w:ascii="Arial" w:eastAsia="Times New Roman" w:hAnsi="Arial" w:cs="Arial"/>
          <w:color w:val="000000"/>
          <w:sz w:val="28"/>
          <w:szCs w:val="28"/>
        </w:rPr>
        <w:t>под</w:t>
      </w:r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t>теки и порезы, переломы и другие следы на теле ребенка, которым так же могут сопутствовать внутренние повреждения органов и тканей.</w:t>
      </w:r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br/>
      </w:r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br/>
      </w:r>
      <w:r w:rsidR="006510E3" w:rsidRPr="006510E3">
        <w:rPr>
          <w:rFonts w:ascii="Arial" w:eastAsia="Times New Roman" w:hAnsi="Arial" w:cs="Arial"/>
          <w:color w:val="FF0000"/>
          <w:sz w:val="28"/>
          <w:szCs w:val="28"/>
          <w:u w:val="single"/>
        </w:rPr>
        <w:t>Эмоциональное насили</w:t>
      </w:r>
      <w:r w:rsidR="00E573E4" w:rsidRPr="00E573E4">
        <w:rPr>
          <w:rFonts w:ascii="Arial" w:eastAsia="Times New Roman" w:hAnsi="Arial" w:cs="Arial"/>
          <w:color w:val="FF0000"/>
          <w:sz w:val="28"/>
          <w:szCs w:val="28"/>
          <w:u w:val="single"/>
        </w:rPr>
        <w:t>е</w:t>
      </w:r>
      <w:r w:rsidR="00E573E4">
        <w:rPr>
          <w:rFonts w:ascii="Arial" w:eastAsia="Times New Roman" w:hAnsi="Arial" w:cs="Arial"/>
          <w:color w:val="000000"/>
          <w:sz w:val="28"/>
          <w:szCs w:val="28"/>
        </w:rPr>
        <w:t xml:space="preserve"> (психологическое)</w:t>
      </w:r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t xml:space="preserve"> проявляется в совершении взрослыми таких поступков, которые заставляют ребенка чувствовать себя ненужным, нелюбимым, в опасности. Такое поведение взрослых может варьироваться от криков и угроз до игнорирования ребенка и лишения его любви и заботы. Подобные действия не оставляют следов на теле ребенка, но могут быть не менее опасными для состояния ребенка.</w:t>
      </w:r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br/>
      </w:r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br/>
      </w:r>
      <w:r w:rsidR="006510E3" w:rsidRPr="006510E3">
        <w:rPr>
          <w:rFonts w:ascii="Arial" w:eastAsia="Times New Roman" w:hAnsi="Arial" w:cs="Arial"/>
          <w:color w:val="FF0000"/>
          <w:sz w:val="28"/>
          <w:szCs w:val="28"/>
          <w:u w:val="single"/>
        </w:rPr>
        <w:t>Сексуальное насилие</w:t>
      </w:r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t xml:space="preserve"> представляет собой любой сексуальный контакт </w:t>
      </w:r>
      <w:proofErr w:type="gramStart"/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t>между взрослым</w:t>
      </w:r>
      <w:proofErr w:type="gramEnd"/>
      <w:r w:rsidR="00E573E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t>и</w:t>
      </w:r>
      <w:r w:rsidR="00E573E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t>ребенком или между детьми старшего и младшего возраста. Показ ребенку порнографии также является одним из видов сексуального насилия</w:t>
      </w:r>
      <w:r w:rsidR="00E573E4">
        <w:rPr>
          <w:rFonts w:ascii="Arial" w:eastAsia="Times New Roman" w:hAnsi="Arial" w:cs="Arial"/>
          <w:color w:val="000000"/>
          <w:sz w:val="28"/>
          <w:szCs w:val="28"/>
        </w:rPr>
        <w:t>.</w:t>
      </w:r>
      <w:bookmarkStart w:id="0" w:name="_GoBack"/>
      <w:bookmarkEnd w:id="0"/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br/>
      </w:r>
    </w:p>
    <w:p w:rsidR="006510E3" w:rsidRDefault="00E573E4" w:rsidP="00651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lastRenderedPageBreak/>
        <w:t>К</w:t>
      </w:r>
      <w:r w:rsidR="008B3E0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E573E4">
        <w:rPr>
          <w:rFonts w:ascii="Arial" w:eastAsia="Times New Roman" w:hAnsi="Arial" w:cs="Arial"/>
          <w:color w:val="FF0000"/>
          <w:sz w:val="28"/>
          <w:szCs w:val="28"/>
          <w:u w:val="single"/>
        </w:rPr>
        <w:t>п</w:t>
      </w:r>
      <w:r w:rsidR="006510E3" w:rsidRPr="00E573E4">
        <w:rPr>
          <w:rFonts w:ascii="Arial" w:eastAsia="Times New Roman" w:hAnsi="Arial" w:cs="Arial"/>
          <w:color w:val="FF0000"/>
          <w:sz w:val="28"/>
          <w:szCs w:val="28"/>
          <w:u w:val="single"/>
        </w:rPr>
        <w:t>ренебрежени</w:t>
      </w:r>
      <w:r w:rsidRPr="00E573E4">
        <w:rPr>
          <w:rFonts w:ascii="Arial" w:eastAsia="Times New Roman" w:hAnsi="Arial" w:cs="Arial"/>
          <w:color w:val="FF0000"/>
          <w:sz w:val="28"/>
          <w:szCs w:val="28"/>
          <w:u w:val="single"/>
        </w:rPr>
        <w:t>ю элементарными нуждами</w:t>
      </w:r>
      <w:r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>ребенка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относятся:</w:t>
      </w:r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t xml:space="preserve"> не предоставление ребенку жилья, питания,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8"/>
          <w:szCs w:val="28"/>
        </w:rPr>
        <w:t>одежды,</w:t>
      </w:r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t>образования</w:t>
      </w:r>
      <w:proofErr w:type="spellEnd"/>
      <w:proofErr w:type="gramEnd"/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t>, медицинского обслуживания или защиты в которых он нуждается. Проблема детской безнадзорности стоит так же остро как насилие и является даже более распространенным явлением.</w:t>
      </w:r>
    </w:p>
    <w:p w:rsidR="008B3E0E" w:rsidRPr="006510E3" w:rsidRDefault="008B3E0E" w:rsidP="00651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6510E3" w:rsidRPr="006510E3" w:rsidRDefault="006510E3" w:rsidP="006510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6510E3">
        <w:rPr>
          <w:rFonts w:ascii="Arial" w:eastAsia="Times New Roman" w:hAnsi="Arial" w:cs="Arial"/>
          <w:b/>
          <w:bCs/>
          <w:color w:val="0070C0"/>
          <w:sz w:val="28"/>
          <w:szCs w:val="28"/>
        </w:rPr>
        <w:t>Что делать, если вы подозреваете, что ребенок подвергается насилию или им пренебрегают?</w:t>
      </w:r>
    </w:p>
    <w:p w:rsidR="006510E3" w:rsidRDefault="006510E3" w:rsidP="00651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510E3">
        <w:rPr>
          <w:rFonts w:ascii="Arial" w:eastAsia="Times New Roman" w:hAnsi="Arial" w:cs="Arial"/>
          <w:color w:val="000000"/>
          <w:sz w:val="28"/>
          <w:szCs w:val="28"/>
        </w:rPr>
        <w:br/>
      </w:r>
      <w:r w:rsidR="008B3E0E">
        <w:rPr>
          <w:rFonts w:ascii="Arial" w:eastAsia="Times New Roman" w:hAnsi="Arial" w:cs="Arial"/>
          <w:color w:val="000000"/>
          <w:sz w:val="28"/>
          <w:szCs w:val="28"/>
        </w:rPr>
        <w:t xml:space="preserve">      </w:t>
      </w:r>
      <w:r w:rsidRPr="006510E3">
        <w:rPr>
          <w:rFonts w:ascii="Arial" w:eastAsia="Times New Roman" w:hAnsi="Arial" w:cs="Arial"/>
          <w:color w:val="000000"/>
          <w:sz w:val="28"/>
          <w:szCs w:val="28"/>
        </w:rPr>
        <w:t>Позвоните в полицию или местную Службу защиты детей. Вы можете не сообщать сое имя. Если ребенок находится в непосредственной опасности или был тяжело ранен, не ждите. Немедленно вызовите скорую помощь, полицию или другие службы спасения.</w:t>
      </w:r>
      <w:r w:rsidRPr="006510E3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510E3">
        <w:rPr>
          <w:rFonts w:ascii="Arial" w:eastAsia="Times New Roman" w:hAnsi="Arial" w:cs="Arial"/>
          <w:color w:val="000000"/>
          <w:sz w:val="28"/>
          <w:szCs w:val="28"/>
        </w:rPr>
        <w:br/>
      </w:r>
      <w:r w:rsidR="008B3E0E">
        <w:rPr>
          <w:rFonts w:ascii="Arial" w:eastAsia="Times New Roman" w:hAnsi="Arial" w:cs="Arial"/>
          <w:color w:val="000000"/>
          <w:sz w:val="28"/>
          <w:szCs w:val="28"/>
        </w:rPr>
        <w:t xml:space="preserve">      </w:t>
      </w:r>
      <w:r w:rsidRPr="006510E3">
        <w:rPr>
          <w:rFonts w:ascii="Arial" w:eastAsia="Times New Roman" w:hAnsi="Arial" w:cs="Arial"/>
          <w:color w:val="000000"/>
          <w:sz w:val="28"/>
          <w:szCs w:val="28"/>
        </w:rPr>
        <w:t>Если вы являетесь ребенком или подростком, который в настоящее время подвергается насилию, не скрывайте этого. Вы можете рассказать об этом человеку, которому доверяете (учителю, врачу, друзьям), позвонить по телефону доверия или обратиться в полицию, социальные службы.</w:t>
      </w:r>
    </w:p>
    <w:p w:rsidR="008B3E0E" w:rsidRPr="006510E3" w:rsidRDefault="008B3E0E" w:rsidP="00651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6510E3" w:rsidRPr="006510E3" w:rsidRDefault="006510E3" w:rsidP="006510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6510E3">
        <w:rPr>
          <w:rFonts w:ascii="Arial" w:eastAsia="Times New Roman" w:hAnsi="Arial" w:cs="Arial"/>
          <w:b/>
          <w:bCs/>
          <w:color w:val="0070C0"/>
          <w:sz w:val="28"/>
          <w:szCs w:val="28"/>
        </w:rPr>
        <w:t>Что делать, если вы боитесь, кто-то может нанести вред вашему ребенку?</w:t>
      </w:r>
    </w:p>
    <w:p w:rsidR="006510E3" w:rsidRDefault="008B3E0E" w:rsidP="00651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      </w:t>
      </w:r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t>Если вы думаете, что ваш ребенок находится в опасности, звоните 02, поместите ребенка в безопасное место и оставайтесь радом с ним. Чтобы получить помощь в вашем районе, позвоните в социальную службу по месту жительства, доверенные работника здравоохранения, организации по работе с детьми или в полицию.</w:t>
      </w:r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br/>
      </w:r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br/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     </w:t>
      </w:r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t>Если вас беспокоит поведение постороннего человека, вы заметили, что за вашим ребенком кто-то наблюдает или следит, постарайтесь поговорить с ним и выяснить, с чем связано его поведение. Если ситуация становится более серьезной продумайте план действий и в следующий раз действуйте в соответствии с ним.</w:t>
      </w:r>
    </w:p>
    <w:p w:rsidR="008B3E0E" w:rsidRPr="006510E3" w:rsidRDefault="008B3E0E" w:rsidP="00651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6510E3" w:rsidRDefault="006510E3" w:rsidP="006510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sz w:val="28"/>
          <w:szCs w:val="28"/>
        </w:rPr>
      </w:pPr>
      <w:r w:rsidRPr="006510E3">
        <w:rPr>
          <w:rFonts w:ascii="Arial" w:eastAsia="Times New Roman" w:hAnsi="Arial" w:cs="Arial"/>
          <w:b/>
          <w:bCs/>
          <w:color w:val="0070C0"/>
          <w:sz w:val="28"/>
          <w:szCs w:val="28"/>
        </w:rPr>
        <w:t>Как можно предотвратить насилие над детьми и пренебрежение?</w:t>
      </w:r>
    </w:p>
    <w:p w:rsidR="008B3E0E" w:rsidRPr="006510E3" w:rsidRDefault="008B3E0E" w:rsidP="006510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6510E3" w:rsidRDefault="00EB1F0E" w:rsidP="00651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      </w:t>
      </w:r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t>Чтобы защитить своего ребенка от жестокого обращения:</w:t>
      </w:r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br/>
        <w:t>Прислушивайтесь к своему ребенку.</w:t>
      </w:r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br/>
      </w:r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br/>
      </w:r>
      <w:r w:rsidR="008B3E0E">
        <w:rPr>
          <w:rFonts w:ascii="Arial" w:eastAsia="Times New Roman" w:hAnsi="Arial" w:cs="Arial"/>
          <w:color w:val="000000"/>
          <w:sz w:val="28"/>
          <w:szCs w:val="28"/>
        </w:rPr>
        <w:t xml:space="preserve">      </w:t>
      </w:r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t>Пусть ребенок знает, что он может с уверенностью говорить с вами о чем угодно.</w:t>
      </w:r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br/>
      </w:r>
      <w:r w:rsidR="008B3E0E">
        <w:rPr>
          <w:rFonts w:ascii="Arial" w:eastAsia="Times New Roman" w:hAnsi="Arial" w:cs="Arial"/>
          <w:color w:val="000000"/>
          <w:sz w:val="28"/>
          <w:szCs w:val="28"/>
        </w:rPr>
        <w:t xml:space="preserve">      </w:t>
      </w:r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t>Познакомьтесь с друзьями своего ребенка и членами их семей.</w:t>
      </w:r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br/>
      </w:r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br/>
      </w:r>
      <w:r w:rsidR="008B3E0E">
        <w:rPr>
          <w:rFonts w:ascii="Arial" w:eastAsia="Times New Roman" w:hAnsi="Arial" w:cs="Arial"/>
          <w:color w:val="000000"/>
          <w:sz w:val="28"/>
          <w:szCs w:val="28"/>
        </w:rPr>
        <w:t xml:space="preserve">      </w:t>
      </w:r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t xml:space="preserve">Проверьте всех взрослых, которые общаются с вашим ребенком: </w:t>
      </w:r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lastRenderedPageBreak/>
        <w:t>воспитателей в детском саду, учителей, нянь.</w:t>
      </w:r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br/>
      </w:r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br/>
      </w:r>
      <w:r w:rsidR="008B3E0E">
        <w:rPr>
          <w:rFonts w:ascii="Arial" w:eastAsia="Times New Roman" w:hAnsi="Arial" w:cs="Arial"/>
          <w:color w:val="000000"/>
          <w:sz w:val="28"/>
          <w:szCs w:val="28"/>
        </w:rPr>
        <w:t xml:space="preserve">      </w:t>
      </w:r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t>Научите ребенка правильно называть интимные части тела, объясните разницу между «хорошим» и «плохим» контактом.</w:t>
      </w:r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br/>
      </w:r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br/>
      </w:r>
      <w:r w:rsidR="008B3E0E">
        <w:rPr>
          <w:rFonts w:ascii="Arial" w:eastAsia="Times New Roman" w:hAnsi="Arial" w:cs="Arial"/>
          <w:color w:val="000000"/>
          <w:sz w:val="28"/>
          <w:szCs w:val="28"/>
        </w:rPr>
        <w:t xml:space="preserve">      </w:t>
      </w:r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t>Попросите членов семьи или друзей помочь вам, если вы не справляетесь или устали. Изучите методы борьбы со стрессом.</w:t>
      </w:r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br/>
      </w:r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br/>
      </w:r>
      <w:r w:rsidR="008B3E0E">
        <w:rPr>
          <w:rFonts w:ascii="Arial" w:eastAsia="Times New Roman" w:hAnsi="Arial" w:cs="Arial"/>
          <w:color w:val="000000"/>
          <w:sz w:val="28"/>
          <w:szCs w:val="28"/>
        </w:rPr>
        <w:t xml:space="preserve">     </w:t>
      </w:r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t>Найдите информацию в интернете о здоровом образе жизни, помощи детям.</w:t>
      </w:r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br/>
      </w:r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br/>
      </w:r>
      <w:r w:rsidR="008B3E0E">
        <w:rPr>
          <w:rFonts w:ascii="Arial" w:eastAsia="Times New Roman" w:hAnsi="Arial" w:cs="Arial"/>
          <w:color w:val="000000"/>
          <w:sz w:val="28"/>
          <w:szCs w:val="28"/>
        </w:rPr>
        <w:t xml:space="preserve">     </w:t>
      </w:r>
      <w:r w:rsidR="006510E3" w:rsidRPr="006510E3">
        <w:rPr>
          <w:rFonts w:ascii="Arial" w:eastAsia="Times New Roman" w:hAnsi="Arial" w:cs="Arial"/>
          <w:color w:val="000000"/>
          <w:sz w:val="28"/>
          <w:szCs w:val="28"/>
        </w:rPr>
        <w:t>Обратитесь за помощью в психологические службы или по телефону доверия, если вы подвергаетесь насилию.</w:t>
      </w:r>
    </w:p>
    <w:p w:rsidR="008B3E0E" w:rsidRPr="006510E3" w:rsidRDefault="008B3E0E" w:rsidP="00651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6510E3" w:rsidRDefault="006510E3" w:rsidP="006510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sz w:val="28"/>
          <w:szCs w:val="28"/>
        </w:rPr>
      </w:pPr>
      <w:r w:rsidRPr="006510E3">
        <w:rPr>
          <w:rFonts w:ascii="Arial" w:eastAsia="Times New Roman" w:hAnsi="Arial" w:cs="Arial"/>
          <w:b/>
          <w:bCs/>
          <w:color w:val="0070C0"/>
          <w:sz w:val="28"/>
          <w:szCs w:val="28"/>
        </w:rPr>
        <w:t>Чтобы помочь детям в вашем районе:</w:t>
      </w:r>
    </w:p>
    <w:p w:rsidR="008B3E0E" w:rsidRPr="006510E3" w:rsidRDefault="008B3E0E" w:rsidP="006510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EB1F0E" w:rsidRDefault="006510E3" w:rsidP="006510E3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  <w:r w:rsidRPr="006510E3">
        <w:rPr>
          <w:rFonts w:ascii="Arial" w:eastAsia="Times New Roman" w:hAnsi="Arial" w:cs="Arial"/>
          <w:color w:val="000000"/>
          <w:sz w:val="28"/>
          <w:szCs w:val="28"/>
        </w:rPr>
        <w:t>Научитесь распознавать признаки насилия и пренебрежения. Например, ребенок может отставать в развитии, плохо расти, быть грязным, неопрятным или нездоровым, может проявлять агрессию, быть подавленным, тревожным.</w:t>
      </w:r>
      <w:r w:rsidRPr="006510E3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510E3">
        <w:rPr>
          <w:rFonts w:ascii="Arial" w:eastAsia="Times New Roman" w:hAnsi="Arial" w:cs="Arial"/>
          <w:color w:val="000000"/>
          <w:sz w:val="28"/>
          <w:szCs w:val="28"/>
        </w:rPr>
        <w:br/>
        <w:t>Узнайте имена ваших соседей и их детей.</w:t>
      </w:r>
      <w:r w:rsidRPr="006510E3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510E3">
        <w:rPr>
          <w:rFonts w:ascii="Arial" w:eastAsia="Times New Roman" w:hAnsi="Arial" w:cs="Arial"/>
          <w:color w:val="000000"/>
          <w:sz w:val="28"/>
          <w:szCs w:val="28"/>
        </w:rPr>
        <w:br/>
        <w:t>Предложите свою помощь молодым родителям.</w:t>
      </w:r>
      <w:r w:rsidRPr="006510E3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510E3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6510E3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Если вы видите, жестокое обращение или пренебрежение по отношению к ребенку обязательно сообщите об этом. </w:t>
      </w:r>
    </w:p>
    <w:p w:rsidR="00676F38" w:rsidRPr="00EB1F0E" w:rsidRDefault="008071D3">
      <w:pPr>
        <w:rPr>
          <w:b/>
          <w:sz w:val="28"/>
          <w:szCs w:val="28"/>
          <w:u w:val="single"/>
        </w:rPr>
      </w:pPr>
      <w:r w:rsidRPr="00EB1F0E">
        <w:rPr>
          <w:b/>
          <w:sz w:val="28"/>
          <w:szCs w:val="28"/>
          <w:u w:val="single"/>
        </w:rPr>
        <w:t>Контакты субъектов профилактики для обращения граждан:</w:t>
      </w:r>
    </w:p>
    <w:p w:rsidR="00EB1F0E" w:rsidRDefault="008071D3" w:rsidP="00EB1F0E">
      <w:pPr>
        <w:pStyle w:val="a8"/>
        <w:numPr>
          <w:ilvl w:val="0"/>
          <w:numId w:val="1"/>
        </w:numPr>
        <w:rPr>
          <w:sz w:val="28"/>
          <w:szCs w:val="28"/>
        </w:rPr>
      </w:pPr>
      <w:r w:rsidRPr="00EB1F0E">
        <w:rPr>
          <w:sz w:val="28"/>
          <w:szCs w:val="28"/>
        </w:rPr>
        <w:t xml:space="preserve">Территориальная комиссия Верх-Исетского района по делам несовершеннолетних и защите их прав </w:t>
      </w:r>
      <w:r w:rsidRPr="00EB1F0E">
        <w:rPr>
          <w:color w:val="C00000"/>
          <w:sz w:val="28"/>
          <w:szCs w:val="28"/>
        </w:rPr>
        <w:t>368-35-13, 368-35-16</w:t>
      </w:r>
      <w:r w:rsidRPr="00EB1F0E">
        <w:rPr>
          <w:sz w:val="28"/>
          <w:szCs w:val="28"/>
        </w:rPr>
        <w:t xml:space="preserve">, </w:t>
      </w:r>
    </w:p>
    <w:p w:rsidR="008071D3" w:rsidRPr="00EB1F0E" w:rsidRDefault="008071D3" w:rsidP="00EB1F0E">
      <w:pPr>
        <w:pStyle w:val="a8"/>
        <w:rPr>
          <w:sz w:val="28"/>
          <w:szCs w:val="28"/>
        </w:rPr>
      </w:pPr>
      <w:r w:rsidRPr="00EB1F0E">
        <w:rPr>
          <w:sz w:val="28"/>
          <w:szCs w:val="28"/>
        </w:rPr>
        <w:t>ул. Хомякова, 14</w:t>
      </w:r>
    </w:p>
    <w:p w:rsidR="008071D3" w:rsidRPr="00EB1F0E" w:rsidRDefault="008071D3" w:rsidP="00EB1F0E">
      <w:pPr>
        <w:pStyle w:val="a8"/>
        <w:numPr>
          <w:ilvl w:val="0"/>
          <w:numId w:val="1"/>
        </w:numPr>
        <w:rPr>
          <w:sz w:val="28"/>
          <w:szCs w:val="28"/>
        </w:rPr>
      </w:pPr>
      <w:r w:rsidRPr="00EB1F0E">
        <w:rPr>
          <w:sz w:val="28"/>
          <w:szCs w:val="28"/>
        </w:rPr>
        <w:t xml:space="preserve">Прокуратура Верх-Исетского района </w:t>
      </w:r>
      <w:r w:rsidRPr="00EB1F0E">
        <w:rPr>
          <w:color w:val="C00000"/>
          <w:sz w:val="28"/>
          <w:szCs w:val="28"/>
        </w:rPr>
        <w:t>362-54-33</w:t>
      </w:r>
      <w:r w:rsidRPr="00EB1F0E">
        <w:rPr>
          <w:sz w:val="28"/>
          <w:szCs w:val="28"/>
        </w:rPr>
        <w:t>, ул. Белореченская,</w:t>
      </w:r>
      <w:r w:rsidR="00EB1F0E">
        <w:rPr>
          <w:sz w:val="28"/>
          <w:szCs w:val="28"/>
        </w:rPr>
        <w:t xml:space="preserve"> </w:t>
      </w:r>
      <w:r w:rsidRPr="00EB1F0E">
        <w:rPr>
          <w:sz w:val="28"/>
          <w:szCs w:val="28"/>
        </w:rPr>
        <w:t>5</w:t>
      </w:r>
    </w:p>
    <w:p w:rsidR="00EB1F0E" w:rsidRDefault="008071D3" w:rsidP="00EB1F0E">
      <w:pPr>
        <w:pStyle w:val="a8"/>
        <w:numPr>
          <w:ilvl w:val="0"/>
          <w:numId w:val="1"/>
        </w:numPr>
        <w:rPr>
          <w:sz w:val="28"/>
          <w:szCs w:val="28"/>
        </w:rPr>
      </w:pPr>
      <w:r w:rsidRPr="00EB1F0E">
        <w:rPr>
          <w:sz w:val="28"/>
          <w:szCs w:val="28"/>
        </w:rPr>
        <w:t xml:space="preserve">Отдел полиции № 8 по делам несовершеннолетних </w:t>
      </w:r>
      <w:r w:rsidRPr="00EB1F0E">
        <w:rPr>
          <w:color w:val="C00000"/>
          <w:sz w:val="28"/>
          <w:szCs w:val="28"/>
        </w:rPr>
        <w:t>356-</w:t>
      </w:r>
      <w:r w:rsidR="00DD0BF4" w:rsidRPr="00EB1F0E">
        <w:rPr>
          <w:color w:val="C00000"/>
          <w:sz w:val="28"/>
          <w:szCs w:val="28"/>
        </w:rPr>
        <w:t>4</w:t>
      </w:r>
      <w:r w:rsidRPr="00EB1F0E">
        <w:rPr>
          <w:color w:val="C00000"/>
          <w:sz w:val="28"/>
          <w:szCs w:val="28"/>
        </w:rPr>
        <w:t>2-08</w:t>
      </w:r>
      <w:r w:rsidRPr="00EB1F0E">
        <w:rPr>
          <w:sz w:val="28"/>
          <w:szCs w:val="28"/>
        </w:rPr>
        <w:t xml:space="preserve">, </w:t>
      </w:r>
    </w:p>
    <w:p w:rsidR="008071D3" w:rsidRPr="00EB1F0E" w:rsidRDefault="008071D3" w:rsidP="00EB1F0E">
      <w:pPr>
        <w:pStyle w:val="a8"/>
        <w:rPr>
          <w:sz w:val="28"/>
          <w:szCs w:val="28"/>
        </w:rPr>
      </w:pPr>
      <w:r w:rsidRPr="00EB1F0E">
        <w:rPr>
          <w:sz w:val="28"/>
          <w:szCs w:val="28"/>
        </w:rPr>
        <w:t>ул. Белореченская,</w:t>
      </w:r>
      <w:r w:rsidR="00EB1F0E">
        <w:rPr>
          <w:sz w:val="28"/>
          <w:szCs w:val="28"/>
        </w:rPr>
        <w:t xml:space="preserve"> </w:t>
      </w:r>
      <w:r w:rsidRPr="00EB1F0E">
        <w:rPr>
          <w:sz w:val="28"/>
          <w:szCs w:val="28"/>
        </w:rPr>
        <w:t>5</w:t>
      </w:r>
    </w:p>
    <w:p w:rsidR="00EB1F0E" w:rsidRDefault="008071D3" w:rsidP="00EB1F0E">
      <w:pPr>
        <w:pStyle w:val="a8"/>
        <w:numPr>
          <w:ilvl w:val="0"/>
          <w:numId w:val="1"/>
        </w:numPr>
        <w:rPr>
          <w:sz w:val="28"/>
          <w:szCs w:val="28"/>
        </w:rPr>
      </w:pPr>
      <w:r w:rsidRPr="00EB1F0E">
        <w:rPr>
          <w:sz w:val="28"/>
          <w:szCs w:val="28"/>
        </w:rPr>
        <w:t xml:space="preserve">Отдел полиции № 9 по делам несовершеннолетних </w:t>
      </w:r>
      <w:r w:rsidRPr="00EB1F0E">
        <w:rPr>
          <w:color w:val="C00000"/>
          <w:sz w:val="28"/>
          <w:szCs w:val="28"/>
        </w:rPr>
        <w:t>242-02-02</w:t>
      </w:r>
      <w:r w:rsidRPr="00EB1F0E">
        <w:rPr>
          <w:sz w:val="28"/>
          <w:szCs w:val="28"/>
        </w:rPr>
        <w:t xml:space="preserve">, </w:t>
      </w:r>
    </w:p>
    <w:p w:rsidR="008071D3" w:rsidRPr="00EB1F0E" w:rsidRDefault="008071D3" w:rsidP="00EB1F0E">
      <w:pPr>
        <w:pStyle w:val="a8"/>
        <w:rPr>
          <w:sz w:val="28"/>
          <w:szCs w:val="28"/>
        </w:rPr>
      </w:pPr>
      <w:r w:rsidRPr="00EB1F0E">
        <w:rPr>
          <w:sz w:val="28"/>
          <w:szCs w:val="28"/>
        </w:rPr>
        <w:t>ул. Крылова, 1а</w:t>
      </w:r>
    </w:p>
    <w:p w:rsidR="00EB1F0E" w:rsidRDefault="008071D3" w:rsidP="00EB1F0E">
      <w:pPr>
        <w:pStyle w:val="a8"/>
        <w:numPr>
          <w:ilvl w:val="0"/>
          <w:numId w:val="1"/>
        </w:numPr>
        <w:rPr>
          <w:sz w:val="28"/>
          <w:szCs w:val="28"/>
        </w:rPr>
      </w:pPr>
      <w:r w:rsidRPr="00EB1F0E">
        <w:rPr>
          <w:sz w:val="28"/>
          <w:szCs w:val="28"/>
        </w:rPr>
        <w:t xml:space="preserve">Управление социальной политики, отдел опеки и попечительства, </w:t>
      </w:r>
    </w:p>
    <w:p w:rsidR="008071D3" w:rsidRPr="00EB1F0E" w:rsidRDefault="008071D3" w:rsidP="00EB1F0E">
      <w:pPr>
        <w:pStyle w:val="a8"/>
        <w:rPr>
          <w:sz w:val="28"/>
          <w:szCs w:val="28"/>
        </w:rPr>
      </w:pPr>
      <w:r w:rsidRPr="00EB1F0E">
        <w:rPr>
          <w:color w:val="C00000"/>
          <w:sz w:val="28"/>
          <w:szCs w:val="28"/>
        </w:rPr>
        <w:t>368-44-48</w:t>
      </w:r>
      <w:r w:rsidRPr="00EB1F0E">
        <w:rPr>
          <w:sz w:val="28"/>
          <w:szCs w:val="28"/>
        </w:rPr>
        <w:t>, ул. Хомякова, 14</w:t>
      </w:r>
    </w:p>
    <w:p w:rsidR="00EB1F0E" w:rsidRPr="006510E3" w:rsidRDefault="00EB1F0E" w:rsidP="00EB1F0E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6510E3">
        <w:rPr>
          <w:rFonts w:ascii="Arial" w:eastAsia="Times New Roman" w:hAnsi="Arial" w:cs="Arial"/>
          <w:b/>
          <w:bCs/>
          <w:color w:val="FF0000"/>
          <w:sz w:val="28"/>
          <w:szCs w:val="28"/>
        </w:rPr>
        <w:t>Ваше равнодушие может стоить ребенку жизни</w:t>
      </w:r>
      <w:r>
        <w:rPr>
          <w:rFonts w:ascii="Arial" w:eastAsia="Times New Roman" w:hAnsi="Arial" w:cs="Arial"/>
          <w:b/>
          <w:bCs/>
          <w:color w:val="FF0000"/>
          <w:sz w:val="28"/>
          <w:szCs w:val="28"/>
        </w:rPr>
        <w:t>!!!</w:t>
      </w:r>
    </w:p>
    <w:p w:rsidR="008071D3" w:rsidRPr="006510E3" w:rsidRDefault="008071D3">
      <w:pPr>
        <w:rPr>
          <w:sz w:val="28"/>
          <w:szCs w:val="28"/>
        </w:rPr>
      </w:pPr>
    </w:p>
    <w:sectPr w:rsidR="008071D3" w:rsidRPr="00651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93CE2"/>
    <w:multiLevelType w:val="hybridMultilevel"/>
    <w:tmpl w:val="2C30B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0E3"/>
    <w:rsid w:val="006510E3"/>
    <w:rsid w:val="00676F38"/>
    <w:rsid w:val="008071D3"/>
    <w:rsid w:val="008B3E0E"/>
    <w:rsid w:val="00D92E88"/>
    <w:rsid w:val="00DD0BF4"/>
    <w:rsid w:val="00E573E4"/>
    <w:rsid w:val="00EB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07936"/>
  <w15:docId w15:val="{AB404A4A-B676-4B7D-BF0B-728D525D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1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510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10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510E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6510E3"/>
    <w:rPr>
      <w:color w:val="0000FF"/>
      <w:u w:val="single"/>
    </w:rPr>
  </w:style>
  <w:style w:type="character" w:customStyle="1" w:styleId="apple-converted-space">
    <w:name w:val="apple-converted-space"/>
    <w:basedOn w:val="a0"/>
    <w:rsid w:val="006510E3"/>
  </w:style>
  <w:style w:type="paragraph" w:styleId="a4">
    <w:name w:val="Normal (Web)"/>
    <w:basedOn w:val="a"/>
    <w:uiPriority w:val="99"/>
    <w:semiHidden/>
    <w:unhideWhenUsed/>
    <w:rsid w:val="00651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510E3"/>
    <w:rPr>
      <w:b/>
      <w:bCs/>
    </w:rPr>
  </w:style>
  <w:style w:type="character" w:customStyle="1" w:styleId="file">
    <w:name w:val="file"/>
    <w:basedOn w:val="a0"/>
    <w:rsid w:val="006510E3"/>
  </w:style>
  <w:style w:type="paragraph" w:customStyle="1" w:styleId="c12">
    <w:name w:val="c12"/>
    <w:basedOn w:val="a"/>
    <w:rsid w:val="00651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6510E3"/>
  </w:style>
  <w:style w:type="paragraph" w:customStyle="1" w:styleId="c4">
    <w:name w:val="c4"/>
    <w:basedOn w:val="a"/>
    <w:rsid w:val="00651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510E3"/>
  </w:style>
  <w:style w:type="paragraph" w:customStyle="1" w:styleId="c1">
    <w:name w:val="c1"/>
    <w:basedOn w:val="a"/>
    <w:rsid w:val="00651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6510E3"/>
  </w:style>
  <w:style w:type="character" w:customStyle="1" w:styleId="c6">
    <w:name w:val="c6"/>
    <w:basedOn w:val="a0"/>
    <w:rsid w:val="006510E3"/>
  </w:style>
  <w:style w:type="character" w:customStyle="1" w:styleId="c3">
    <w:name w:val="c3"/>
    <w:basedOn w:val="a0"/>
    <w:rsid w:val="006510E3"/>
  </w:style>
  <w:style w:type="paragraph" w:styleId="a6">
    <w:name w:val="Balloon Text"/>
    <w:basedOn w:val="a"/>
    <w:link w:val="a7"/>
    <w:uiPriority w:val="99"/>
    <w:semiHidden/>
    <w:unhideWhenUsed/>
    <w:rsid w:val="00651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0E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B1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9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8102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7764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73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73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8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6919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691383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4241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710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081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321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05267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32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557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8019196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305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18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482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523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Dimco</dc:creator>
  <cp:keywords/>
  <dc:description/>
  <cp:lastModifiedBy>Hp Hp</cp:lastModifiedBy>
  <cp:revision>9</cp:revision>
  <cp:lastPrinted>2018-02-28T17:34:00Z</cp:lastPrinted>
  <dcterms:created xsi:type="dcterms:W3CDTF">2016-05-16T17:41:00Z</dcterms:created>
  <dcterms:modified xsi:type="dcterms:W3CDTF">2018-02-28T17:39:00Z</dcterms:modified>
</cp:coreProperties>
</file>