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F0273" w14:textId="77777777" w:rsidR="00B609C8" w:rsidRPr="00B609C8" w:rsidRDefault="00B609C8" w:rsidP="00B609C8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  <w14:ligatures w14:val="none"/>
        </w:rPr>
        <w:t>Проект «Старые добрые мультики»</w:t>
      </w:r>
    </w:p>
    <w:p w14:paraId="7E280514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Цель </w:t>
      </w:r>
      <w:proofErr w:type="gramStart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проекта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:</w:t>
      </w:r>
      <w:proofErr w:type="gramEnd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формировать нравственные ценности дошкольников, развивать у дошкольника первичные представления о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добре и зле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 эталоны хорошего и плохого поведения на основе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мультипликационных персонажей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</w:t>
      </w:r>
    </w:p>
    <w:p w14:paraId="6057C501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Задачи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</w:t>
      </w:r>
    </w:p>
    <w:p w14:paraId="222D9134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 закреплять знания детей о советских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мультфильмах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;</w:t>
      </w:r>
    </w:p>
    <w:p w14:paraId="49284990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 формирование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проектно-исследовательские умения и навыки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;</w:t>
      </w:r>
    </w:p>
    <w:p w14:paraId="299AF2B4" w14:textId="77777777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 формировать умение самостоятельно анализировать и систематизировать полученные знания.</w:t>
      </w:r>
    </w:p>
    <w:p w14:paraId="2581E26A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 приобщать дошкольников к культурно-эстетическим ценностям, побуждать к творческой деятельности, популяризовать персонажи отечественных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мультфильмов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;</w:t>
      </w:r>
    </w:p>
    <w:p w14:paraId="02D7C9EA" w14:textId="77777777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 обогащать детско-родительские отношения опытом совместной творческой деятельности.</w:t>
      </w:r>
    </w:p>
    <w:p w14:paraId="2B69BB79" w14:textId="0C33EA24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Участники </w:t>
      </w:r>
      <w:proofErr w:type="gramStart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проекта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:</w:t>
      </w:r>
      <w:proofErr w:type="gramEnd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дети </w:t>
      </w:r>
      <w:r w:rsidRPr="003462BB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младшей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 xml:space="preserve"> группы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 родители, воспитатель.</w:t>
      </w:r>
    </w:p>
    <w:p w14:paraId="1249E3E8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Сроки проведения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 1 месяц.</w:t>
      </w:r>
    </w:p>
    <w:p w14:paraId="37B908AF" w14:textId="3EAA0E31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Актуальность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 Формирование личности человека начинается в раннем детстве, основным средством влияния на развитие детей в раннем возрасте является -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 За последние годы на телевидении появляется большое количество различных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мультфильмов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 как отечественного, так и зарубежного, в основном американского, производства. Засилие иностранных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мультфильмов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на отечественном телевидении, наводит на размышления относительно их влияния на развитие и становление психики подрастающего поколения. Вызывают много вопросов новые технологии создания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мультфильмов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(компьютерная графика, различные спецэффекты и т. д.)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 Если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старые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кукольные и рисованные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мультфильмы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были естественны, как по способу производства, так и по восприятию и не наносили вреда не устоявшейся психике ребёнка, современные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мультфильмы часто не несут добра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 мирному созиданию и порядочности. Ребенок почти всю информацию воспринимает в виде образов, из этих образов ребенок в дальнейшем строит свою модель мира, от воспитания ребенка будут зависеть многие факторы. Взрослому человеку, воспитывавшемуся еще при советском строе, хорошо знаком советский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 понятен его положительный и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добрый смысл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 В каждом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мультфильме </w:t>
      </w:r>
      <w:hyperlink r:id="rId5" w:tooltip="Доброта. Воспитание доброты, учимся быть добрыми " w:history="1">
        <w:r w:rsidRPr="00B609C8">
          <w:rPr>
            <w:rFonts w:ascii="Arial" w:eastAsia="Times New Roman" w:hAnsi="Arial" w:cs="Arial"/>
            <w:color w:val="0088BB"/>
            <w:kern w:val="0"/>
            <w:sz w:val="27"/>
            <w:szCs w:val="27"/>
            <w:u w:val="single"/>
            <w:bdr w:val="none" w:sz="0" w:space="0" w:color="auto" w:frame="1"/>
            <w:lang w:eastAsia="ru-RU"/>
            <w14:ligatures w14:val="none"/>
          </w:rPr>
          <w:t>добро побеждает</w:t>
        </w:r>
      </w:hyperlink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 зло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 Поется песня о дружбе. Лесные звери - милые и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добрые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 Современные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мультфильмы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содержат особо низкий уровень речевой культуры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 грубые, жаргонные слова, недопустимые для слуха ребенка. В советских же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мультфильмах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 герои говорят на хорошем, красивом языке, 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lastRenderedPageBreak/>
        <w:t>у каждого свой неповторимый голос. Многие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мультфильмы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советского периода содержат педагогический аспект, соответствующий задачам нравственного, интеллектуального, эстетического, трудового, физического воспитания, а значит, могут быть эффективно использованы в педагогическом процессе.</w:t>
      </w:r>
    </w:p>
    <w:p w14:paraId="508EED67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План реализации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проекта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включает работу по трем направлениям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</w:t>
      </w:r>
    </w:p>
    <w:p w14:paraId="16365B5E" w14:textId="77777777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 Методическая работа</w:t>
      </w:r>
    </w:p>
    <w:p w14:paraId="3E5BDB8C" w14:textId="77777777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 Работа с детьми</w:t>
      </w:r>
    </w:p>
    <w:p w14:paraId="65025EC0" w14:textId="77777777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 Взаимодействие с родителями</w:t>
      </w:r>
    </w:p>
    <w:p w14:paraId="26F9E43D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Ожидаемый результат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</w:t>
      </w:r>
    </w:p>
    <w:p w14:paraId="5BB5AEA2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1) Дети лучше будут знать русские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мультфильмы и их героев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</w:t>
      </w:r>
    </w:p>
    <w:p w14:paraId="63F958B6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2) У детей повысится интерес к описанию сюжетов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мультфильмов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</w:t>
      </w:r>
    </w:p>
    <w:p w14:paraId="6FCD327A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3) Через создание образа героев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мультиков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 по средствам художественного творчества, дети научатся различать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добро и зло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 выражать эмоции и понимать чувства других.</w:t>
      </w:r>
    </w:p>
    <w:p w14:paraId="2E1675E5" w14:textId="77777777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4) Повысится доля детей с развитой речью, увеличится словарный запас.</w:t>
      </w:r>
    </w:p>
    <w:p w14:paraId="2EB5AA89" w14:textId="77777777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5) Совместная деятельность будет способствовать детско-родительским отношениям.</w:t>
      </w:r>
    </w:p>
    <w:p w14:paraId="0A5C032B" w14:textId="77777777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6) Повысится количество родителей, участвующих в совместных мероприятиях.</w:t>
      </w:r>
    </w:p>
    <w:p w14:paraId="06F24158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Этапы реализации </w:t>
      </w:r>
      <w:proofErr w:type="gramStart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проекта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:</w:t>
      </w:r>
      <w:proofErr w:type="gramEnd"/>
    </w:p>
    <w:p w14:paraId="16C193B4" w14:textId="77777777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1этап - подготовительный</w:t>
      </w:r>
    </w:p>
    <w:p w14:paraId="1B4C25DA" w14:textId="77777777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- Подбор детской литературы по данной теме.</w:t>
      </w:r>
    </w:p>
    <w:p w14:paraId="79E051EF" w14:textId="4726B0D0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-Подбор наиболее популярных советских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мультфильмов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</w:t>
      </w:r>
    </w:p>
    <w:p w14:paraId="2DB43F9A" w14:textId="77777777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-Разработка занятий и бесед.</w:t>
      </w:r>
    </w:p>
    <w:p w14:paraId="76F8C17F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2 этап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 Интеграция различных видов деятельности в ходе реализации </w:t>
      </w:r>
      <w:proofErr w:type="gramStart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проекта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:</w:t>
      </w:r>
      <w:proofErr w:type="gramEnd"/>
    </w:p>
    <w:p w14:paraId="40241B13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- Просмотр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мультфильмов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</w:t>
      </w:r>
    </w:p>
    <w:p w14:paraId="442F7E25" w14:textId="77777777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- Рассматривание иллюстраций по данной теме.</w:t>
      </w:r>
    </w:p>
    <w:p w14:paraId="6D072DE7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- Рисование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«Продолжение мультфильма»</w:t>
      </w:r>
    </w:p>
    <w:p w14:paraId="4778D64D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- Лепка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«Добрые герои»</w:t>
      </w:r>
    </w:p>
    <w:p w14:paraId="01C22AA8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- Консультация для родителей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«Добрые мультфильмы, которые помогают воспитывать»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</w:t>
      </w:r>
    </w:p>
    <w:p w14:paraId="10EB2AFA" w14:textId="3EA153AE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- Выставка рисунков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«Мамочки</w:t>
      </w:r>
      <w:r w:rsidRPr="003462BB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ны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 xml:space="preserve"> любимые добрые мультики»</w:t>
      </w:r>
    </w:p>
    <w:p w14:paraId="28DC784A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- Викторина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«Добро сильнее зла наяву и в сказке»</w:t>
      </w:r>
    </w:p>
    <w:p w14:paraId="2CFF7398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3 этап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 Реализация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проекта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</w:t>
      </w:r>
    </w:p>
    <w:p w14:paraId="5F025759" w14:textId="77777777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Анкета</w:t>
      </w:r>
    </w:p>
    <w:p w14:paraId="77DDD5F5" w14:textId="7D3B7BE8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Обследовалось </w:t>
      </w:r>
      <w:r w:rsidRPr="003462BB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14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детей,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которым задавались вопросы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</w:t>
      </w:r>
    </w:p>
    <w:p w14:paraId="14661609" w14:textId="77777777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1. Что тебе нравится больше всего из того, что я тебе назову?</w:t>
      </w:r>
    </w:p>
    <w:p w14:paraId="2B681ED4" w14:textId="36215A0D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 Смотреть или читать книги с мамой или папой</w:t>
      </w:r>
    </w:p>
    <w:p w14:paraId="54737066" w14:textId="0BE16FF3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 Смотреть телевизор</w:t>
      </w:r>
    </w:p>
    <w:p w14:paraId="6BABDA89" w14:textId="55DD6FB9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 Играть в компьютер</w:t>
      </w:r>
    </w:p>
    <w:p w14:paraId="3AEB9FAC" w14:textId="0536E416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 Играть с друзьями, подругами</w:t>
      </w:r>
    </w:p>
    <w:p w14:paraId="7C596485" w14:textId="657871B9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 Играть с конструктором в одиночестве</w:t>
      </w:r>
    </w:p>
    <w:p w14:paraId="0C7236C2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2. Назови твои любимые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мультфильмы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</w:t>
      </w:r>
    </w:p>
    <w:p w14:paraId="14AB6E72" w14:textId="449D5579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ВЫВОД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 Дети любят смотреть такие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мультфильмы как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</w:t>
      </w:r>
      <w:proofErr w:type="spellStart"/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Барбоскины</w:t>
      </w:r>
      <w:proofErr w:type="spellEnd"/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</w:t>
      </w:r>
      <w:proofErr w:type="spellStart"/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Лунтик</w:t>
      </w:r>
      <w:proofErr w:type="spellEnd"/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</w:t>
      </w:r>
      <w:proofErr w:type="spellStart"/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Фиксики</w:t>
      </w:r>
      <w:proofErr w:type="spellEnd"/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</w:t>
      </w:r>
      <w:proofErr w:type="spellStart"/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Винкс</w:t>
      </w:r>
      <w:proofErr w:type="spellEnd"/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«Кот Леопольд»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«Мойдодыр»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«Маша и медведь»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«Бернард»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«Бен и Холли»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</w:t>
      </w:r>
      <w:proofErr w:type="spellStart"/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Рапунцель</w:t>
      </w:r>
      <w:proofErr w:type="spellEnd"/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»</w:t>
      </w:r>
      <w:r w:rsidRPr="003462BB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</w:t>
      </w:r>
    </w:p>
    <w:p w14:paraId="0FB8C736" w14:textId="77777777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3. Назови любимых героев.</w:t>
      </w:r>
    </w:p>
    <w:p w14:paraId="3EBF1425" w14:textId="77777777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С кем из них ты хотел бы подружиться?</w:t>
      </w:r>
    </w:p>
    <w:p w14:paraId="4374ABC1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ВЫВОД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Дети предпочли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: (Кузя, </w:t>
      </w:r>
      <w:proofErr w:type="spellStart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Лунтик</w:t>
      </w:r>
      <w:proofErr w:type="spellEnd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, </w:t>
      </w:r>
      <w:proofErr w:type="spellStart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Пупсель</w:t>
      </w:r>
      <w:proofErr w:type="spellEnd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, </w:t>
      </w:r>
      <w:proofErr w:type="spellStart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Папус</w:t>
      </w:r>
      <w:proofErr w:type="spellEnd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, Симка, </w:t>
      </w:r>
      <w:proofErr w:type="spellStart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Мася</w:t>
      </w:r>
      <w:proofErr w:type="spellEnd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, Стела, Мила, Искорка, </w:t>
      </w:r>
      <w:proofErr w:type="spellStart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Буон</w:t>
      </w:r>
      <w:proofErr w:type="spellEnd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 Халк, кот в сапогах, Кай, Золушка, Настенька, Маша, медведь, Дим Димыч)</w:t>
      </w:r>
    </w:p>
    <w:p w14:paraId="6DEDDC8F" w14:textId="77777777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4. Тебе разрешают долго смотреть телевизор?</w:t>
      </w:r>
    </w:p>
    <w:p w14:paraId="1EE320DA" w14:textId="7B11C038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</w:t>
      </w:r>
      <w:r w:rsidRPr="003462BB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9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 xml:space="preserve"> нет, </w:t>
      </w:r>
      <w:r w:rsidRPr="003462BB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5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-да)</w:t>
      </w:r>
    </w:p>
    <w:p w14:paraId="0A6FFD67" w14:textId="7E8F11EC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3462BB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5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 Мама или папа подсказывают тебе какие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мультики нужно смотреть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?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(1</w:t>
      </w:r>
      <w:r w:rsidRPr="003462BB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0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-нет,4-да)</w:t>
      </w:r>
    </w:p>
    <w:p w14:paraId="0559005C" w14:textId="61ACE2E9" w:rsidR="00B609C8" w:rsidRPr="00B609C8" w:rsidRDefault="00433DAA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3462BB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6</w:t>
      </w:r>
      <w:r w:rsidR="00B609C8"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. А после </w:t>
      </w:r>
      <w:proofErr w:type="gramStart"/>
      <w:r w:rsidR="00B609C8"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того</w:t>
      </w:r>
      <w:proofErr w:type="gramEnd"/>
      <w:r w:rsidR="00B609C8"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как ты посмотрел </w:t>
      </w:r>
      <w:r w:rsidR="00B609C8"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(а)</w:t>
      </w:r>
      <w:r w:rsidR="00B609C8"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передачу или </w:t>
      </w:r>
      <w:r w:rsidR="00B609C8"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</w:t>
      </w:r>
      <w:r w:rsidR="00B609C8"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Вы с мамой и папой обсуждаете его </w:t>
      </w:r>
      <w:r w:rsidR="00B609C8"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(разговариваете про него)</w:t>
      </w:r>
      <w:r w:rsidR="00B609C8"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</w:t>
      </w:r>
      <w:r w:rsidR="00B609C8"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 xml:space="preserve">(9-нет, </w:t>
      </w:r>
      <w:r w:rsidR="00B609C8" w:rsidRPr="003462BB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5</w:t>
      </w:r>
      <w:r w:rsidR="00B609C8"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-да)</w:t>
      </w:r>
    </w:p>
    <w:p w14:paraId="426F75C8" w14:textId="354F20C4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ВЫВОД</w:t>
      </w:r>
      <w:proofErr w:type="gramStart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После</w:t>
      </w:r>
      <w:proofErr w:type="gramEnd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 xml:space="preserve"> проведенного анализа анкеты были сделаны следующие выводы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 что родители редко устраивают совместные просмотры. Дети предпочитают больше смотреть иностранные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мультфильмы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 чем отечественные. Родители практически не осуществляют отбор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мультфильмов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. Обсуждение после просмотра проводят всего </w:t>
      </w:r>
      <w:r w:rsidR="00433DAA" w:rsidRPr="003462BB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35%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родителей.</w:t>
      </w:r>
    </w:p>
    <w:p w14:paraId="49064183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Просмотр </w:t>
      </w:r>
      <w:proofErr w:type="gramStart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мультфильмов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:</w:t>
      </w:r>
      <w:proofErr w:type="gramEnd"/>
    </w:p>
    <w:p w14:paraId="100C1FDA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«Варежка»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 режиссер Роман Качанов,</w:t>
      </w:r>
    </w:p>
    <w:p w14:paraId="3C2E98D4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«Каникулы Бонифация»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режиссер Федор Хитрук,</w:t>
      </w:r>
    </w:p>
    <w:p w14:paraId="62A9E46A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Мультипликационный сериал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«Трое из Простоквашино»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режиссер Владимир Попов</w:t>
      </w:r>
    </w:p>
    <w:p w14:paraId="2AACA9D3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«Просто так»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 Режиссёр С. </w:t>
      </w:r>
      <w:proofErr w:type="spellStart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Аристакесова</w:t>
      </w:r>
      <w:proofErr w:type="spellEnd"/>
    </w:p>
    <w:p w14:paraId="3CFBCC09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 Дядя Миша»,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«Яблоко»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«Мешок яблок»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«Кораблик»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 xml:space="preserve">«Кто </w:t>
      </w:r>
      <w:proofErr w:type="gramStart"/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сказал</w:t>
      </w:r>
      <w:proofErr w:type="gramEnd"/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 xml:space="preserve"> „МЯУ“?»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Режиссёр Сутеев В. Г</w:t>
      </w:r>
    </w:p>
    <w:p w14:paraId="22CF3A95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«Приключения поросёнка Фунтика»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 Режиссёр А. </w:t>
      </w:r>
      <w:proofErr w:type="spellStart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Солин</w:t>
      </w:r>
      <w:proofErr w:type="spellEnd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</w:t>
      </w:r>
    </w:p>
    <w:p w14:paraId="03071A48" w14:textId="00FF9550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«Мойдодыр»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 Режиссё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р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 Иван Иванов-Вано</w:t>
      </w:r>
    </w:p>
    <w:p w14:paraId="4287FFD1" w14:textId="16FCF2E9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«Мама для мамонтёнка»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</w:t>
      </w:r>
      <w:proofErr w:type="gramStart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Режиссё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р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:Олег</w:t>
      </w:r>
      <w:proofErr w:type="gramEnd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 Чуркин</w:t>
      </w:r>
      <w:r w:rsidR="003462BB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</w:t>
      </w:r>
    </w:p>
    <w:p w14:paraId="766DCF97" w14:textId="6FE3F362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 </w:t>
      </w:r>
      <w:r w:rsidRPr="00B609C8">
        <w:rPr>
          <w:rFonts w:ascii="Arial" w:eastAsia="Times New Roman" w:hAnsi="Arial" w:cs="Arial"/>
          <w:i/>
          <w:i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«Цветик –семицветик»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Режиссё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р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 xml:space="preserve">: Михаил </w:t>
      </w:r>
      <w:proofErr w:type="spellStart"/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Цехановскии</w:t>
      </w:r>
      <w:proofErr w:type="spellEnd"/>
      <w:r w:rsidR="003462BB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</w:t>
      </w:r>
    </w:p>
    <w:p w14:paraId="6DC1BC74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Итог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</w:t>
      </w:r>
    </w:p>
    <w:p w14:paraId="3C679DDC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Цель </w:t>
      </w:r>
      <w:hyperlink r:id="rId6" w:tooltip="Проекты. Проектная деятельность " w:history="1">
        <w:r w:rsidRPr="00B609C8">
          <w:rPr>
            <w:rFonts w:ascii="Arial" w:eastAsia="Times New Roman" w:hAnsi="Arial" w:cs="Arial"/>
            <w:kern w:val="0"/>
            <w:sz w:val="27"/>
            <w:szCs w:val="27"/>
            <w:bdr w:val="none" w:sz="0" w:space="0" w:color="auto" w:frame="1"/>
            <w:lang w:eastAsia="ru-RU"/>
            <w14:ligatures w14:val="none"/>
          </w:rPr>
          <w:t>проекта достигнута</w:t>
        </w:r>
      </w:hyperlink>
      <w:r w:rsidRPr="00B609C8">
        <w:rPr>
          <w:rFonts w:ascii="Arial" w:eastAsia="Times New Roman" w:hAnsi="Arial" w:cs="Arial"/>
          <w:kern w:val="0"/>
          <w:sz w:val="27"/>
          <w:szCs w:val="27"/>
          <w:lang w:eastAsia="ru-RU"/>
          <w14:ligatures w14:val="none"/>
        </w:rPr>
        <w:t xml:space="preserve">. 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В течении месяца я использовала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мультфильмы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как один из факторов воспитания дошкольников. Я убедилась, в том, что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мультипликационные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фильмы советского производства оказывают большое влияние на развитие детей дошкольного возраста. С одной стороны, – это яркие, зрелищные, образные, простые, ненавязчивые, доступные детям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мультфильмы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 Они формируют у них первичные представления о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добре и зле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 эталоны хорошего и плохого поведения. Через сравнение себя с любимыми героями дошкольники имеют возможность научиться позитивно воспринимать себя, справляться со своими страхами и трудностями, уважительно относиться к другим. События, происходящие в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мультфильме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позволяют воспитывать детей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 повышать их интерес к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добрым поступкам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 развивать мышление и воображение, формировать их мировоззрение. Родителям детей, воспитывавшимся еще при советском строе, хорошо знаком советский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 понятен его положительный и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добрый смысл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 В каждом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мультфильме добро побеждает зло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 Нет крови, убийств и насилия. Все это и многое другое служило несомненным плюсом в воспитании детей, которые сегодня стали взрослыми. Судить об успешной реализации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проекта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можно по следующим показателям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:</w:t>
      </w:r>
    </w:p>
    <w:p w14:paraId="6E1FD42A" w14:textId="77777777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 Произошло сближение интересов родителей и дошкольников.</w:t>
      </w:r>
    </w:p>
    <w:p w14:paraId="561B47E4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 Дети часто стали рассказывать, что они совместно смотрели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старые</w:t>
      </w:r>
    </w:p>
    <w:p w14:paraId="6FA1E0C0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мультфильмы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, рисовали.</w:t>
      </w:r>
    </w:p>
    <w:p w14:paraId="3038074F" w14:textId="77777777" w:rsidR="00B609C8" w:rsidRPr="00B609C8" w:rsidRDefault="00B609C8" w:rsidP="00B609C8">
      <w:pPr>
        <w:spacing w:after="0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 Родители отмечают, что теперь корректировать поведение детей стало гораздо легче, давая лишь некий намек на героя какого – то 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мультфильма</w:t>
      </w: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.</w:t>
      </w:r>
    </w:p>
    <w:p w14:paraId="707D285B" w14:textId="77777777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 У детей увеличился активный словарь.</w:t>
      </w:r>
    </w:p>
    <w:p w14:paraId="0C820FEA" w14:textId="77777777" w:rsidR="00B609C8" w:rsidRPr="00B609C8" w:rsidRDefault="00B609C8" w:rsidP="00B609C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B609C8"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  <w:t>• Изменилось общение детей в группе.</w:t>
      </w:r>
    </w:p>
    <w:sectPr w:rsidR="00B609C8" w:rsidRPr="00B60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49D1"/>
    <w:multiLevelType w:val="multilevel"/>
    <w:tmpl w:val="5674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04437C"/>
    <w:multiLevelType w:val="multilevel"/>
    <w:tmpl w:val="424E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C65ECF"/>
    <w:multiLevelType w:val="multilevel"/>
    <w:tmpl w:val="FA1C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872703">
    <w:abstractNumId w:val="0"/>
  </w:num>
  <w:num w:numId="2" w16cid:durableId="840631270">
    <w:abstractNumId w:val="1"/>
  </w:num>
  <w:num w:numId="3" w16cid:durableId="1912693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84"/>
    <w:rsid w:val="00194131"/>
    <w:rsid w:val="003462BB"/>
    <w:rsid w:val="00433DAA"/>
    <w:rsid w:val="005B1584"/>
    <w:rsid w:val="00962C2D"/>
    <w:rsid w:val="00B609C8"/>
    <w:rsid w:val="00C679B8"/>
    <w:rsid w:val="00E4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2E50"/>
  <w15:chartTrackingRefBased/>
  <w15:docId w15:val="{2B1686C5-5C7D-4574-95A4-087442667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4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9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0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9892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453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5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43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3968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4943">
              <w:marLeft w:val="0"/>
              <w:marRight w:val="240"/>
              <w:marTop w:val="0"/>
              <w:marBottom w:val="0"/>
              <w:divBdr>
                <w:top w:val="single" w:sz="2" w:space="2" w:color="009FD9"/>
                <w:left w:val="single" w:sz="2" w:space="2" w:color="009FD9"/>
                <w:bottom w:val="single" w:sz="2" w:space="2" w:color="009FD9"/>
                <w:right w:val="single" w:sz="2" w:space="2" w:color="009FD9"/>
              </w:divBdr>
            </w:div>
            <w:div w:id="166732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3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roekty" TargetMode="External"/><Relationship Id="rId5" Type="http://schemas.openxmlformats.org/officeDocument/2006/relationships/hyperlink" Target="https://www.maam.ru/obrazovanie/dobro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1100</Words>
  <Characters>6274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Проект «Старые добрые мультики»</vt:lpstr>
    </vt:vector>
  </TitlesOfParts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Кошелева</dc:creator>
  <cp:keywords/>
  <dc:description/>
  <cp:lastModifiedBy>Ольга Кошелева</cp:lastModifiedBy>
  <cp:revision>2</cp:revision>
  <dcterms:created xsi:type="dcterms:W3CDTF">2023-11-21T08:57:00Z</dcterms:created>
  <dcterms:modified xsi:type="dcterms:W3CDTF">2023-11-21T08:57:00Z</dcterms:modified>
</cp:coreProperties>
</file>