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866" w:rsidRDefault="00A22866" w:rsidP="00EB4139">
      <w:pPr>
        <w:keepNext/>
        <w:keepLines/>
        <w:spacing w:after="0" w:line="240" w:lineRule="auto"/>
        <w:ind w:left="-851"/>
        <w:outlineLvl w:val="1"/>
        <w:rPr>
          <w:rFonts w:ascii="Times New Roman" w:eastAsiaTheme="majorEastAsia" w:hAnsi="Times New Roman" w:cs="Times New Roman"/>
          <w:b/>
          <w:bCs/>
          <w:sz w:val="24"/>
          <w:szCs w:val="24"/>
          <w:lang w:eastAsia="ru-RU"/>
        </w:rPr>
      </w:pPr>
    </w:p>
    <w:p w:rsidR="005D0010" w:rsidRDefault="005D0010" w:rsidP="005D0010">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rPr>
        <w:t>М</w:t>
      </w:r>
      <w:r>
        <w:rPr>
          <w:rFonts w:ascii="Times New Roman" w:hAnsi="Times New Roman" w:cs="Times New Roman"/>
          <w:b/>
          <w:bCs/>
          <w:sz w:val="24"/>
          <w:szCs w:val="24"/>
          <w:u w:val="single"/>
        </w:rPr>
        <w:t>униципальное бюджетное дошкольное образовательное учреждение – детский сад</w:t>
      </w:r>
    </w:p>
    <w:p w:rsidR="005D0010" w:rsidRDefault="005D0010" w:rsidP="005D0010">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присмотра и оздоровления  № 333</w:t>
      </w:r>
    </w:p>
    <w:p w:rsidR="005D0010" w:rsidRDefault="005D0010" w:rsidP="005D001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620028, г. Екатеринбург, ул. Водонасосная, 20а</w:t>
      </w:r>
    </w:p>
    <w:p w:rsidR="00A22866" w:rsidRPr="005D0010" w:rsidRDefault="005D0010" w:rsidP="005D001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Тел./факс: 214-91-48</w:t>
      </w:r>
    </w:p>
    <w:p w:rsidR="00A22866" w:rsidRDefault="00A22866">
      <w:pPr>
        <w:spacing w:after="0" w:line="240" w:lineRule="auto"/>
        <w:jc w:val="center"/>
        <w:rPr>
          <w:rFonts w:ascii="Times New Roman" w:eastAsia="Times New Roman" w:hAnsi="Times New Roman" w:cs="Times New Roman"/>
          <w:b/>
          <w:sz w:val="24"/>
          <w:szCs w:val="2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A22866">
        <w:tc>
          <w:tcPr>
            <w:tcW w:w="4928" w:type="dxa"/>
          </w:tcPr>
          <w:p w:rsidR="00A22866" w:rsidRDefault="007C0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Принято </w:t>
            </w:r>
          </w:p>
          <w:p w:rsidR="00A22866" w:rsidRDefault="007C0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Педагогическим советом</w:t>
            </w:r>
          </w:p>
          <w:p w:rsidR="00A22866" w:rsidRDefault="007C0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МБДОУ-детский сад </w:t>
            </w:r>
          </w:p>
          <w:p w:rsidR="00A22866" w:rsidRDefault="007C0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присмотра и оздоровления № 333</w:t>
            </w:r>
          </w:p>
          <w:p w:rsidR="00A22866" w:rsidRDefault="007C0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6 от </w:t>
            </w:r>
            <w:r w:rsidR="00FC2EFB">
              <w:rPr>
                <w:rFonts w:ascii="Times New Roman" w:eastAsia="Times New Roman" w:hAnsi="Times New Roman" w:cs="Times New Roman"/>
                <w:sz w:val="24"/>
                <w:szCs w:val="24"/>
              </w:rPr>
              <w:t>19.04.2024</w:t>
            </w:r>
            <w:r>
              <w:rPr>
                <w:rFonts w:ascii="Times New Roman" w:eastAsia="Times New Roman" w:hAnsi="Times New Roman" w:cs="Times New Roman"/>
                <w:sz w:val="24"/>
                <w:szCs w:val="24"/>
              </w:rPr>
              <w:t xml:space="preserve"> </w:t>
            </w:r>
          </w:p>
        </w:tc>
        <w:tc>
          <w:tcPr>
            <w:tcW w:w="4252" w:type="dxa"/>
          </w:tcPr>
          <w:p w:rsidR="00A22866" w:rsidRDefault="007C0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w:t>
            </w:r>
          </w:p>
          <w:p w:rsidR="00A22866" w:rsidRDefault="007C0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МБДОУ – детский сад  присмотра и оздоровления № 333</w:t>
            </w:r>
          </w:p>
          <w:p w:rsidR="00A22866" w:rsidRDefault="007C0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 М.Н. Попова</w:t>
            </w:r>
          </w:p>
          <w:p w:rsidR="00A22866" w:rsidRDefault="005D0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Приказ № 31</w:t>
            </w:r>
            <w:r w:rsidR="007C011A">
              <w:rPr>
                <w:rFonts w:ascii="Times New Roman" w:eastAsia="Times New Roman" w:hAnsi="Times New Roman" w:cs="Times New Roman"/>
                <w:sz w:val="24"/>
                <w:szCs w:val="24"/>
              </w:rPr>
              <w:t xml:space="preserve">   от </w:t>
            </w:r>
            <w:r w:rsidR="00FC2EFB">
              <w:rPr>
                <w:rFonts w:ascii="Times New Roman" w:eastAsia="Times New Roman" w:hAnsi="Times New Roman" w:cs="Times New Roman"/>
                <w:sz w:val="24"/>
                <w:szCs w:val="24"/>
              </w:rPr>
              <w:t>19.04.2024</w:t>
            </w:r>
          </w:p>
        </w:tc>
      </w:tr>
    </w:tbl>
    <w:p w:rsidR="00A22866" w:rsidRDefault="00A22866">
      <w:pPr>
        <w:spacing w:after="0" w:line="240" w:lineRule="auto"/>
        <w:jc w:val="center"/>
        <w:rPr>
          <w:rFonts w:ascii="Times New Roman" w:eastAsia="Times New Roman" w:hAnsi="Times New Roman" w:cs="Times New Roman"/>
          <w:b/>
          <w:sz w:val="24"/>
          <w:szCs w:val="24"/>
          <w:lang w:eastAsia="ru-RU"/>
        </w:rPr>
      </w:pPr>
    </w:p>
    <w:p w:rsidR="00A22866" w:rsidRDefault="00A22866">
      <w:pPr>
        <w:spacing w:after="0" w:line="240" w:lineRule="auto"/>
        <w:jc w:val="center"/>
        <w:rPr>
          <w:rFonts w:ascii="Times New Roman" w:eastAsia="Times New Roman" w:hAnsi="Times New Roman" w:cs="Times New Roman"/>
          <w:b/>
          <w:sz w:val="24"/>
          <w:szCs w:val="24"/>
          <w:lang w:eastAsia="ru-RU"/>
        </w:rPr>
      </w:pPr>
    </w:p>
    <w:p w:rsidR="00A22866" w:rsidRDefault="00A22866">
      <w:pPr>
        <w:spacing w:after="0" w:line="240" w:lineRule="auto"/>
        <w:jc w:val="center"/>
        <w:rPr>
          <w:rFonts w:ascii="Times New Roman" w:eastAsia="Times New Roman" w:hAnsi="Times New Roman" w:cs="Times New Roman"/>
          <w:b/>
          <w:sz w:val="24"/>
          <w:szCs w:val="24"/>
          <w:lang w:eastAsia="ru-RU"/>
        </w:rPr>
      </w:pPr>
    </w:p>
    <w:p w:rsidR="00A22866" w:rsidRDefault="007C01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ОТЧЕТ О РЕЗУЛЬТАТАХ САМООБСЛЕДОВАНИЯ</w:t>
      </w:r>
    </w:p>
    <w:p w:rsidR="00A22866" w:rsidRDefault="007C01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МБДОУ  – ДЕТСКИЙ САД  ПРИСМОТРА И ОЗДОРОВЛЕНИЯ № 333</w:t>
      </w:r>
    </w:p>
    <w:p w:rsidR="00A22866" w:rsidRDefault="00F93D0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FC2EFB">
        <w:rPr>
          <w:rFonts w:ascii="Times New Roman" w:eastAsia="Times New Roman" w:hAnsi="Times New Roman" w:cs="Times New Roman"/>
          <w:b/>
          <w:sz w:val="24"/>
          <w:szCs w:val="24"/>
          <w:lang w:eastAsia="ru-RU"/>
        </w:rPr>
        <w:t xml:space="preserve"> </w:t>
      </w:r>
      <w:r w:rsidR="007C011A">
        <w:rPr>
          <w:rFonts w:ascii="Times New Roman" w:eastAsia="Times New Roman" w:hAnsi="Times New Roman" w:cs="Times New Roman"/>
          <w:b/>
          <w:sz w:val="24"/>
          <w:szCs w:val="24"/>
          <w:lang w:eastAsia="ru-RU"/>
        </w:rPr>
        <w:t xml:space="preserve"> год</w:t>
      </w:r>
    </w:p>
    <w:p w:rsidR="00A22866" w:rsidRDefault="00A22866">
      <w:pPr>
        <w:spacing w:after="0" w:line="240" w:lineRule="auto"/>
        <w:jc w:val="center"/>
        <w:rPr>
          <w:rFonts w:ascii="Times New Roman" w:eastAsia="Times New Roman" w:hAnsi="Times New Roman" w:cs="Times New Roman"/>
          <w:sz w:val="24"/>
          <w:szCs w:val="24"/>
          <w:lang w:eastAsia="ru-RU"/>
        </w:rPr>
      </w:pPr>
    </w:p>
    <w:p w:rsidR="00A22866" w:rsidRDefault="007C011A">
      <w:pPr>
        <w:spacing w:after="0" w:line="360" w:lineRule="auto"/>
        <w:ind w:left="-426"/>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t xml:space="preserve">В соответствии с </w:t>
      </w:r>
      <w:r>
        <w:rPr>
          <w:rFonts w:ascii="Times New Roman" w:eastAsia="Times New Roman" w:hAnsi="Times New Roman" w:cs="Times New Roman"/>
          <w:sz w:val="24"/>
          <w:szCs w:val="24"/>
          <w:lang w:eastAsia="ru-RU"/>
        </w:rPr>
        <w:t xml:space="preserve">п. 3 ч.2 ст.29 Федерального закона от 29 декабря 2012 г. № 273-ФЗ "Об образовании в Российской Федерации" и Приказом Министерства образования и науки РФ от 14 июня 2013 г. № 462 «Об утверждении порядка проведения самообследования образовательной организацией» в МБДОУ – детский сад присмотра и оздоровления  № 333 проведено самообследование деятельности. </w:t>
      </w:r>
    </w:p>
    <w:p w:rsidR="00A22866" w:rsidRDefault="007C011A">
      <w:pPr>
        <w:spacing w:after="0" w:line="36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процессе самообследования была проведена оценка:</w:t>
      </w:r>
    </w:p>
    <w:p w:rsidR="00A22866" w:rsidRDefault="007C011A">
      <w:pPr>
        <w:numPr>
          <w:ilvl w:val="0"/>
          <w:numId w:val="1"/>
        </w:numPr>
        <w:spacing w:after="0" w:line="36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управления организации, соответствия нормативного обеспечения;</w:t>
      </w:r>
    </w:p>
    <w:p w:rsidR="00A22866" w:rsidRDefault="007C011A">
      <w:pPr>
        <w:numPr>
          <w:ilvl w:val="0"/>
          <w:numId w:val="1"/>
        </w:numPr>
        <w:spacing w:after="0" w:line="36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финансово-экономического обеспечения;</w:t>
      </w:r>
    </w:p>
    <w:p w:rsidR="00A22866" w:rsidRDefault="007C011A">
      <w:pPr>
        <w:numPr>
          <w:ilvl w:val="0"/>
          <w:numId w:val="1"/>
        </w:numPr>
        <w:spacing w:after="0" w:line="36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образовательная деятельность, </w:t>
      </w:r>
    </w:p>
    <w:p w:rsidR="00A22866" w:rsidRDefault="007C011A">
      <w:pPr>
        <w:numPr>
          <w:ilvl w:val="0"/>
          <w:numId w:val="1"/>
        </w:numPr>
        <w:spacing w:after="0" w:line="36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кадрового обеспечения;</w:t>
      </w:r>
    </w:p>
    <w:p w:rsidR="00A22866" w:rsidRDefault="007C011A">
      <w:pPr>
        <w:numPr>
          <w:ilvl w:val="0"/>
          <w:numId w:val="1"/>
        </w:numPr>
        <w:spacing w:after="0" w:line="36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организационного обеспечения;</w:t>
      </w:r>
    </w:p>
    <w:p w:rsidR="00A22866" w:rsidRDefault="007C011A">
      <w:pPr>
        <w:numPr>
          <w:ilvl w:val="0"/>
          <w:numId w:val="1"/>
        </w:numPr>
        <w:spacing w:after="0" w:line="36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информационного обеспечения;</w:t>
      </w:r>
    </w:p>
    <w:p w:rsidR="00A22866" w:rsidRDefault="007C011A">
      <w:pPr>
        <w:numPr>
          <w:ilvl w:val="0"/>
          <w:numId w:val="1"/>
        </w:numPr>
        <w:spacing w:after="0" w:line="36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материально-технического обеспечения.</w:t>
      </w:r>
    </w:p>
    <w:p w:rsidR="00A22866" w:rsidRDefault="007C011A">
      <w:pPr>
        <w:spacing w:after="0" w:line="360" w:lineRule="auto"/>
        <w:ind w:left="-426"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самообследования явились основой для подготовки отчета по результатам самообследования МБДОУ – детский сад присмотра и оздоровления № 333.      </w:t>
      </w:r>
    </w:p>
    <w:p w:rsidR="00A22866" w:rsidRDefault="007C011A">
      <w:pPr>
        <w:spacing w:after="0" w:line="360" w:lineRule="auto"/>
        <w:ind w:left="-426"/>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Аналитическая часть</w:t>
      </w:r>
    </w:p>
    <w:p w:rsidR="00A22866" w:rsidRDefault="007C011A">
      <w:pPr>
        <w:spacing w:after="0" w:line="360" w:lineRule="auto"/>
        <w:ind w:left="-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Общая характеристика</w:t>
      </w:r>
    </w:p>
    <w:p w:rsidR="00A22866" w:rsidRDefault="007C011A">
      <w:pPr>
        <w:spacing w:after="0" w:line="360" w:lineRule="auto"/>
        <w:ind w:left="-426"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 детский сад присмотра и оздоровления № 333  (далее – МБДОУ) основано в 1963 году.</w:t>
      </w:r>
    </w:p>
    <w:p w:rsidR="00A22866" w:rsidRDefault="007C011A">
      <w:pPr>
        <w:spacing w:after="0" w:line="36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Юридический адрес</w:t>
      </w:r>
      <w:r>
        <w:rPr>
          <w:rFonts w:ascii="Times New Roman" w:eastAsia="Times New Roman" w:hAnsi="Times New Roman" w:cs="Times New Roman"/>
          <w:sz w:val="24"/>
          <w:szCs w:val="24"/>
          <w:lang w:eastAsia="ru-RU"/>
        </w:rPr>
        <w:t>: 620028, г. Екатеринбург, ул. Водонасосная, 20а, телефон  (343) 214-91-48</w:t>
      </w:r>
    </w:p>
    <w:p w:rsidR="00A22866" w:rsidRDefault="007C011A">
      <w:pPr>
        <w:spacing w:after="0" w:line="360" w:lineRule="auto"/>
        <w:ind w:left="-426"/>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Электронный адрес</w:t>
      </w:r>
      <w:r>
        <w:rPr>
          <w:rFonts w:ascii="Times New Roman" w:eastAsia="Times New Roman" w:hAnsi="Times New Roman" w:cs="Times New Roman"/>
          <w:bCs/>
          <w:sz w:val="24"/>
          <w:szCs w:val="24"/>
          <w:lang w:eastAsia="ru-RU"/>
        </w:rPr>
        <w:t xml:space="preserve">: </w:t>
      </w:r>
      <w:hyperlink r:id="rId7" w:history="1">
        <w:r>
          <w:rPr>
            <w:rStyle w:val="a3"/>
            <w:rFonts w:ascii="Times New Roman" w:eastAsia="Times New Roman" w:hAnsi="Times New Roman" w:cs="Times New Roman"/>
            <w:bCs/>
            <w:sz w:val="24"/>
            <w:szCs w:val="24"/>
            <w:lang w:val="en-US" w:eastAsia="ru-RU"/>
          </w:rPr>
          <w:t>mdou</w:t>
        </w:r>
        <w:r>
          <w:rPr>
            <w:rStyle w:val="a3"/>
            <w:rFonts w:ascii="Times New Roman" w:eastAsia="Times New Roman" w:hAnsi="Times New Roman" w:cs="Times New Roman"/>
            <w:bCs/>
            <w:sz w:val="24"/>
            <w:szCs w:val="24"/>
            <w:lang w:eastAsia="ru-RU"/>
          </w:rPr>
          <w:t>333@</w:t>
        </w:r>
        <w:r>
          <w:rPr>
            <w:rStyle w:val="a3"/>
            <w:rFonts w:ascii="Times New Roman" w:eastAsia="Times New Roman" w:hAnsi="Times New Roman" w:cs="Times New Roman"/>
            <w:bCs/>
            <w:sz w:val="24"/>
            <w:szCs w:val="24"/>
            <w:lang w:val="en-US" w:eastAsia="ru-RU"/>
          </w:rPr>
          <w:t>eduekb</w:t>
        </w:r>
        <w:r>
          <w:rPr>
            <w:rStyle w:val="a3"/>
            <w:rFonts w:ascii="Times New Roman" w:eastAsia="Times New Roman" w:hAnsi="Times New Roman" w:cs="Times New Roman"/>
            <w:bCs/>
            <w:sz w:val="24"/>
            <w:szCs w:val="24"/>
            <w:lang w:eastAsia="ru-RU"/>
          </w:rPr>
          <w:t>.</w:t>
        </w:r>
        <w:r>
          <w:rPr>
            <w:rStyle w:val="a3"/>
            <w:rFonts w:ascii="Times New Roman" w:eastAsia="Times New Roman" w:hAnsi="Times New Roman" w:cs="Times New Roman"/>
            <w:bCs/>
            <w:sz w:val="24"/>
            <w:szCs w:val="24"/>
            <w:lang w:val="en-US" w:eastAsia="ru-RU"/>
          </w:rPr>
          <w:t>ru</w:t>
        </w:r>
      </w:hyperlink>
      <w:r>
        <w:rPr>
          <w:rFonts w:ascii="Times New Roman" w:eastAsia="Times New Roman" w:hAnsi="Times New Roman" w:cs="Times New Roman"/>
          <w:bCs/>
          <w:sz w:val="24"/>
          <w:szCs w:val="24"/>
          <w:lang w:eastAsia="ru-RU"/>
        </w:rPr>
        <w:t xml:space="preserve">   </w:t>
      </w:r>
    </w:p>
    <w:p w:rsidR="00A22866" w:rsidRPr="004E0BBB" w:rsidRDefault="007C011A">
      <w:pPr>
        <w:spacing w:after="0" w:line="360" w:lineRule="auto"/>
        <w:ind w:left="-426"/>
        <w:jc w:val="both"/>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b/>
          <w:bCs/>
          <w:sz w:val="24"/>
          <w:szCs w:val="24"/>
          <w:lang w:eastAsia="ru-RU"/>
        </w:rPr>
        <w:t xml:space="preserve">Адрес сайта: </w:t>
      </w:r>
      <w:hyperlink r:id="rId8" w:history="1">
        <w:r>
          <w:rPr>
            <w:rFonts w:ascii="Times New Roman" w:eastAsia="Times New Roman" w:hAnsi="Times New Roman" w:cs="Times New Roman"/>
            <w:color w:val="0000FF"/>
            <w:sz w:val="24"/>
            <w:szCs w:val="24"/>
            <w:u w:val="single"/>
            <w:lang w:val="en-US" w:eastAsia="ru-RU"/>
          </w:rPr>
          <w:t>http</w:t>
        </w:r>
        <w:r>
          <w:rPr>
            <w:rFonts w:ascii="Times New Roman" w:eastAsia="Times New Roman" w:hAnsi="Times New Roman" w:cs="Times New Roman"/>
            <w:color w:val="0000FF"/>
            <w:sz w:val="24"/>
            <w:szCs w:val="24"/>
            <w:u w:val="single"/>
            <w:lang w:eastAsia="ru-RU"/>
          </w:rPr>
          <w:t>://333.</w:t>
        </w:r>
        <w:r>
          <w:rPr>
            <w:rFonts w:ascii="Times New Roman" w:eastAsia="Times New Roman" w:hAnsi="Times New Roman" w:cs="Times New Roman"/>
            <w:color w:val="0000FF"/>
            <w:sz w:val="24"/>
            <w:szCs w:val="24"/>
            <w:u w:val="single"/>
            <w:lang w:val="en-US" w:eastAsia="ru-RU"/>
          </w:rPr>
          <w:t>tvoysadik</w:t>
        </w:r>
        <w:r>
          <w:rPr>
            <w:rFonts w:ascii="Times New Roman" w:eastAsia="Times New Roman" w:hAnsi="Times New Roman" w:cs="Times New Roman"/>
            <w:color w:val="0000FF"/>
            <w:sz w:val="24"/>
            <w:szCs w:val="24"/>
            <w:u w:val="single"/>
            <w:lang w:eastAsia="ru-RU"/>
          </w:rPr>
          <w:t>.</w:t>
        </w:r>
        <w:r>
          <w:rPr>
            <w:rFonts w:ascii="Times New Roman" w:eastAsia="Times New Roman" w:hAnsi="Times New Roman" w:cs="Times New Roman"/>
            <w:color w:val="0000FF"/>
            <w:sz w:val="24"/>
            <w:szCs w:val="24"/>
            <w:u w:val="single"/>
            <w:lang w:val="en-US" w:eastAsia="ru-RU"/>
          </w:rPr>
          <w:t>ru</w:t>
        </w:r>
      </w:hyperlink>
    </w:p>
    <w:p w:rsidR="00F93D07" w:rsidRPr="005D0010" w:rsidRDefault="00F20CBE" w:rsidP="005D0010">
      <w:pPr>
        <w:spacing w:after="0" w:line="360" w:lineRule="auto"/>
        <w:ind w:left="-426"/>
        <w:jc w:val="both"/>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b/>
          <w:bCs/>
          <w:sz w:val="24"/>
          <w:szCs w:val="24"/>
          <w:lang w:eastAsia="ru-RU"/>
        </w:rPr>
        <w:t>Адрес</w:t>
      </w:r>
      <w:r w:rsidR="00073F26">
        <w:rPr>
          <w:rFonts w:ascii="Times New Roman" w:eastAsia="Times New Roman" w:hAnsi="Times New Roman" w:cs="Times New Roman"/>
          <w:b/>
          <w:bCs/>
          <w:sz w:val="24"/>
          <w:szCs w:val="24"/>
          <w:lang w:eastAsia="ru-RU"/>
        </w:rPr>
        <w:t xml:space="preserve"> ВК:</w:t>
      </w:r>
      <w:r w:rsidR="00073F26" w:rsidRPr="00073F26">
        <w:t xml:space="preserve"> </w:t>
      </w:r>
      <w:r w:rsidR="00073F26">
        <w:t xml:space="preserve"> </w:t>
      </w:r>
      <w:r w:rsidR="00073F26" w:rsidRPr="00073F26">
        <w:rPr>
          <w:rFonts w:ascii="Times New Roman" w:eastAsia="Times New Roman" w:hAnsi="Times New Roman" w:cs="Times New Roman"/>
          <w:b/>
          <w:bCs/>
          <w:sz w:val="24"/>
          <w:szCs w:val="24"/>
          <w:lang w:eastAsia="ru-RU"/>
        </w:rPr>
        <w:t>https://vk.com/public216979378</w:t>
      </w:r>
    </w:p>
    <w:p w:rsidR="00A22866" w:rsidRDefault="007C011A">
      <w:pPr>
        <w:spacing w:after="0" w:line="360" w:lineRule="auto"/>
        <w:ind w:left="-426"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lastRenderedPageBreak/>
        <w:t>Характеристика объекта: </w:t>
      </w:r>
      <w:r>
        <w:rPr>
          <w:rFonts w:ascii="Times New Roman" w:eastAsia="Times New Roman" w:hAnsi="Times New Roman" w:cs="Times New Roman"/>
          <w:sz w:val="24"/>
          <w:szCs w:val="24"/>
          <w:lang w:eastAsia="ru-RU"/>
        </w:rPr>
        <w:t>Здание детского сада типовое, двухэтажное. Расположено в микрорайоне «Зеленый остров».  Участок представляет ровную площадку, с одной стороны находятся игровые площадки для прогулки воспитанников, противоположной стороны находится хозяйственный двор. Территория детского сада озеленена насаждениями по всему периметру. На территории учреждения имеются различные виды деревьев и кустарников, газоны, клумбы, цветники, огородный участок. </w:t>
      </w:r>
    </w:p>
    <w:p w:rsidR="00A22866" w:rsidRDefault="007C011A">
      <w:pPr>
        <w:spacing w:after="0" w:line="360" w:lineRule="auto"/>
        <w:ind w:left="-426"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Лицензия Министерства общего и профессионального образования Свердловской области Серия 66 № 000542 от 24.02.2011 г. (бессрочная)</w:t>
      </w:r>
    </w:p>
    <w:p w:rsidR="00A22866" w:rsidRDefault="007C011A">
      <w:pPr>
        <w:spacing w:after="0" w:line="360" w:lineRule="auto"/>
        <w:ind w:left="-56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Устав (новая редакция) утвержден Распоряжением Департамента образования Администрации  города Екатеринбурга   № 173/46/362  от 05.02.2020 года. </w:t>
      </w:r>
    </w:p>
    <w:p w:rsidR="00A22866" w:rsidRDefault="007C011A">
      <w:pPr>
        <w:spacing w:after="0" w:line="360" w:lineRule="auto"/>
        <w:ind w:left="-567"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деятельности МБДОУ: создать здоровьесберегающее образовательное пространство, обеспечивающее разностороннее развитие ребенка, а также присмотр, уход и оздоровление детей с туберкулезной интоксикацией.</w:t>
      </w:r>
    </w:p>
    <w:p w:rsidR="00A22866" w:rsidRDefault="007C011A" w:rsidP="005D0010">
      <w:pPr>
        <w:spacing w:after="0" w:line="360" w:lineRule="auto"/>
        <w:ind w:left="-567"/>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bCs/>
          <w:i/>
          <w:iCs/>
          <w:sz w:val="24"/>
          <w:szCs w:val="24"/>
          <w:lang w:eastAsia="ru-RU"/>
        </w:rPr>
        <w:t>Деятельность МБДОУ осуществляется в соответствии с:</w:t>
      </w:r>
    </w:p>
    <w:p w:rsidR="00A22866" w:rsidRDefault="007C011A">
      <w:pPr>
        <w:numPr>
          <w:ilvl w:val="0"/>
          <w:numId w:val="2"/>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Федеральным законом от 29.12.2012 №273-ФЗ «Об образовании в Российской Федерации»;</w:t>
      </w:r>
    </w:p>
    <w:p w:rsidR="00A22866" w:rsidRDefault="007C011A">
      <w:pPr>
        <w:numPr>
          <w:ilvl w:val="0"/>
          <w:numId w:val="2"/>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«Санитарно-эпидемиологические требования к устройству, содержанию и организации режима работы в дошкольных образовательных организациях» постановление от 15 мая №26 об утверждении СанПиН 2.4.1.3049-13;</w:t>
      </w:r>
    </w:p>
    <w:p w:rsidR="00A22866" w:rsidRDefault="007C011A">
      <w:pPr>
        <w:numPr>
          <w:ilvl w:val="0"/>
          <w:numId w:val="2"/>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Приказом Минобрнауки России от 17.10.2013 №1155 «Об утверждении федерального государственного образовательного стандарта дошкольного образования»;</w:t>
      </w:r>
    </w:p>
    <w:p w:rsidR="00A22866" w:rsidRDefault="007C011A">
      <w:pPr>
        <w:numPr>
          <w:ilvl w:val="0"/>
          <w:numId w:val="2"/>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Приказом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22866" w:rsidRDefault="007C011A">
      <w:pPr>
        <w:numPr>
          <w:ilvl w:val="0"/>
          <w:numId w:val="2"/>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Уставом МБДОУ;</w:t>
      </w:r>
    </w:p>
    <w:p w:rsidR="00A22866" w:rsidRDefault="007C011A">
      <w:pPr>
        <w:numPr>
          <w:ilvl w:val="0"/>
          <w:numId w:val="2"/>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Конвенц</w:t>
      </w:r>
      <w:r w:rsidR="005D0010">
        <w:rPr>
          <w:rFonts w:ascii="Times New Roman" w:eastAsia="Calibri" w:hAnsi="Times New Roman" w:cs="Times New Roman"/>
          <w:sz w:val="24"/>
          <w:szCs w:val="24"/>
        </w:rPr>
        <w:t>ией ООН о правах ребёнка, а так</w:t>
      </w:r>
      <w:r>
        <w:rPr>
          <w:rFonts w:ascii="Times New Roman" w:eastAsia="Calibri" w:hAnsi="Times New Roman" w:cs="Times New Roman"/>
          <w:sz w:val="24"/>
          <w:szCs w:val="24"/>
        </w:rPr>
        <w:t>же следующими нормативно-правовыми и локальными документами.</w:t>
      </w:r>
    </w:p>
    <w:p w:rsidR="00A22866" w:rsidRDefault="007C011A">
      <w:pPr>
        <w:spacing w:after="0" w:line="360" w:lineRule="auto"/>
        <w:ind w:left="720"/>
        <w:contextualSpacing/>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Режим функционирования </w:t>
      </w:r>
    </w:p>
    <w:p w:rsidR="00A22866" w:rsidRDefault="007C011A">
      <w:pPr>
        <w:spacing w:after="0" w:line="360" w:lineRule="auto"/>
        <w:ind w:firstLine="708"/>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Режим работы: МБДОУ работает в режиме пятидневной рабочей недели с  12 часовым  пребыванием  детей. </w:t>
      </w:r>
    </w:p>
    <w:p w:rsidR="00A22866" w:rsidRDefault="007C011A">
      <w:pPr>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Режим дня предусматривает:</w:t>
      </w:r>
    </w:p>
    <w:p w:rsidR="00A22866" w:rsidRDefault="007C011A">
      <w:pPr>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четкую ориентацию на возрастные, физические и психологические возможности детей;</w:t>
      </w:r>
    </w:p>
    <w:p w:rsidR="00A22866" w:rsidRDefault="007C011A">
      <w:pPr>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ab/>
        <w:t>опору на индивидуальные особенности детей, что проявляется в подвижном определении времени сна и прогулки, строгом соблюдении интервалов между приемами пищи;</w:t>
      </w:r>
    </w:p>
    <w:p w:rsidR="00A22866" w:rsidRDefault="007C011A">
      <w:pPr>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непосредственно образовательной деятельности детей.</w:t>
      </w:r>
    </w:p>
    <w:p w:rsidR="00A22866" w:rsidRDefault="007C011A">
      <w:pPr>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w:t>
      </w:r>
    </w:p>
    <w:p w:rsidR="00A22866" w:rsidRDefault="007C011A">
      <w:pPr>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Образовательная деятельность с детьми старшего дошкольного возраста может осуществляться во второй поло</w:t>
      </w:r>
      <w:r w:rsidR="005D0010">
        <w:rPr>
          <w:rFonts w:ascii="Times New Roman" w:eastAsia="Calibri" w:hAnsi="Times New Roman" w:cs="Times New Roman"/>
          <w:sz w:val="24"/>
          <w:szCs w:val="24"/>
        </w:rPr>
        <w:t xml:space="preserve">вине дня после дневного сна, </w:t>
      </w:r>
      <w:r>
        <w:rPr>
          <w:rFonts w:ascii="Times New Roman" w:eastAsia="Calibri" w:hAnsi="Times New Roman" w:cs="Times New Roman"/>
          <w:sz w:val="24"/>
          <w:szCs w:val="24"/>
        </w:rPr>
        <w:t xml:space="preserve">продолжительность составляет не более 25 - 30 минут в день. </w:t>
      </w:r>
    </w:p>
    <w:p w:rsidR="00A22866" w:rsidRDefault="007C011A">
      <w:pPr>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Образовательная деятельность, требующая повышенной познавательной активности и умственного напряжения детей, организуется в первую половину дня. </w:t>
      </w:r>
    </w:p>
    <w:p w:rsidR="00A22866" w:rsidRDefault="007C011A">
      <w:pPr>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Интервалы между непрерывной образовательной деятельности – не менее 10 минут.</w:t>
      </w:r>
    </w:p>
    <w:p w:rsidR="00A22866" w:rsidRDefault="007C011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Вывод.</w:t>
      </w:r>
      <w:r>
        <w:rPr>
          <w:rFonts w:ascii="Times New Roman" w:eastAsia="Times New Roman" w:hAnsi="Times New Roman" w:cs="Times New Roman"/>
          <w:sz w:val="24"/>
          <w:szCs w:val="24"/>
          <w:lang w:eastAsia="ru-RU"/>
        </w:rPr>
        <w:t xml:space="preserve"> МБДОУ зарегистрировано и функционирует в соответствии с нормативными документами в сфере образования Российской Федерации. </w:t>
      </w:r>
    </w:p>
    <w:p w:rsidR="00A22866" w:rsidRDefault="007C011A">
      <w:pPr>
        <w:spacing w:after="0" w:line="36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Состав воспитанников </w:t>
      </w:r>
    </w:p>
    <w:p w:rsidR="00A22866" w:rsidRDefault="007C011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МБДОУ посещают дети в возрасте от 2 до 8 лет.</w:t>
      </w:r>
    </w:p>
    <w:p w:rsidR="00A22866" w:rsidRDefault="007C011A">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w:t>
      </w:r>
      <w:r w:rsidR="00197D98">
        <w:rPr>
          <w:rFonts w:ascii="Times New Roman" w:eastAsia="Times New Roman" w:hAnsi="Times New Roman" w:cs="Times New Roman"/>
          <w:sz w:val="24"/>
          <w:szCs w:val="24"/>
          <w:lang w:eastAsia="ru-RU"/>
        </w:rPr>
        <w:t>ь контингента воспитанников - 55</w:t>
      </w:r>
      <w:r>
        <w:rPr>
          <w:rFonts w:ascii="Times New Roman" w:eastAsia="Times New Roman" w:hAnsi="Times New Roman" w:cs="Times New Roman"/>
          <w:sz w:val="24"/>
          <w:szCs w:val="24"/>
          <w:lang w:eastAsia="ru-RU"/>
        </w:rPr>
        <w:t xml:space="preserve"> детей.</w:t>
      </w:r>
    </w:p>
    <w:p w:rsidR="00A22866" w:rsidRDefault="007C011A">
      <w:pPr>
        <w:pStyle w:val="a8"/>
        <w:spacing w:line="360" w:lineRule="auto"/>
        <w:ind w:left="0" w:firstLine="284"/>
        <w:jc w:val="both"/>
        <w:textAlignment w:val="top"/>
        <w:rPr>
          <w:iCs/>
        </w:rPr>
      </w:pPr>
      <w:r>
        <w:rPr>
          <w:bCs/>
        </w:rPr>
        <w:t>В детском саду функционирует 5 групп оздоровительной направленности</w:t>
      </w:r>
      <w:r>
        <w:t xml:space="preserve">. </w:t>
      </w:r>
      <w:r>
        <w:rPr>
          <w:iCs/>
        </w:rPr>
        <w:t xml:space="preserve">Принцип формирования групп: одновозрастной. </w:t>
      </w:r>
    </w:p>
    <w:p w:rsidR="00A22866" w:rsidRDefault="007C011A">
      <w:pPr>
        <w:pStyle w:val="a8"/>
        <w:spacing w:line="360" w:lineRule="auto"/>
        <w:ind w:left="0" w:firstLine="284"/>
        <w:jc w:val="center"/>
        <w:textAlignment w:val="top"/>
        <w:rPr>
          <w:b/>
        </w:rPr>
      </w:pPr>
      <w:r>
        <w:rPr>
          <w:b/>
        </w:rPr>
        <w:t>Структура контингента воспитанников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1"/>
        <w:gridCol w:w="3387"/>
      </w:tblGrid>
      <w:tr w:rsidR="00A22866">
        <w:tc>
          <w:tcPr>
            <w:tcW w:w="6111"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 xml:space="preserve">Структура контингента воспитанников </w:t>
            </w:r>
          </w:p>
        </w:tc>
        <w:tc>
          <w:tcPr>
            <w:tcW w:w="3387"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sz w:val="24"/>
                <w:szCs w:val="24"/>
              </w:rPr>
              <w:t>Количество групп</w:t>
            </w:r>
          </w:p>
        </w:tc>
      </w:tr>
      <w:tr w:rsidR="00A22866">
        <w:tc>
          <w:tcPr>
            <w:tcW w:w="6111"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группа раннего возраста</w:t>
            </w:r>
          </w:p>
        </w:tc>
        <w:tc>
          <w:tcPr>
            <w:tcW w:w="3387"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p>
        </w:tc>
      </w:tr>
      <w:tr w:rsidR="00A22866">
        <w:trPr>
          <w:trHeight w:val="300"/>
        </w:trPr>
        <w:tc>
          <w:tcPr>
            <w:tcW w:w="6111"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 xml:space="preserve"> младшая группа (3-4 года)</w:t>
            </w:r>
          </w:p>
        </w:tc>
        <w:tc>
          <w:tcPr>
            <w:tcW w:w="3387"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sz w:val="24"/>
                <w:szCs w:val="24"/>
              </w:rPr>
              <w:t>1</w:t>
            </w:r>
          </w:p>
        </w:tc>
      </w:tr>
      <w:tr w:rsidR="00A22866">
        <w:tc>
          <w:tcPr>
            <w:tcW w:w="6111"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 xml:space="preserve"> средняя группа (4-5 лет)</w:t>
            </w:r>
          </w:p>
        </w:tc>
        <w:tc>
          <w:tcPr>
            <w:tcW w:w="3387"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sz w:val="24"/>
                <w:szCs w:val="24"/>
              </w:rPr>
              <w:t>1</w:t>
            </w:r>
          </w:p>
        </w:tc>
      </w:tr>
      <w:tr w:rsidR="00A22866">
        <w:tc>
          <w:tcPr>
            <w:tcW w:w="6111"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 xml:space="preserve"> старшая группа 5-6 лет</w:t>
            </w:r>
          </w:p>
        </w:tc>
        <w:tc>
          <w:tcPr>
            <w:tcW w:w="3387"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sz w:val="24"/>
                <w:szCs w:val="24"/>
              </w:rPr>
              <w:t>1</w:t>
            </w:r>
          </w:p>
        </w:tc>
      </w:tr>
      <w:tr w:rsidR="00A22866">
        <w:tc>
          <w:tcPr>
            <w:tcW w:w="6111"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подготовительная к школе группа (6-8 лет)</w:t>
            </w:r>
          </w:p>
        </w:tc>
        <w:tc>
          <w:tcPr>
            <w:tcW w:w="3387" w:type="dxa"/>
            <w:tcBorders>
              <w:top w:val="single" w:sz="4" w:space="0" w:color="auto"/>
              <w:left w:val="single" w:sz="4" w:space="0" w:color="auto"/>
              <w:bottom w:val="single" w:sz="4" w:space="0" w:color="auto"/>
              <w:right w:val="single" w:sz="4" w:space="0" w:color="auto"/>
            </w:tcBorders>
          </w:tcPr>
          <w:p w:rsidR="00A22866" w:rsidRDefault="007C011A">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sz w:val="24"/>
                <w:szCs w:val="24"/>
              </w:rPr>
              <w:t>1</w:t>
            </w:r>
          </w:p>
        </w:tc>
      </w:tr>
    </w:tbl>
    <w:p w:rsidR="00A22866" w:rsidRDefault="007C011A" w:rsidP="005D0010">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Вывод.</w:t>
      </w:r>
      <w:r>
        <w:rPr>
          <w:rFonts w:ascii="Times New Roman" w:eastAsia="Times New Roman" w:hAnsi="Times New Roman" w:cs="Times New Roman"/>
          <w:sz w:val="24"/>
          <w:szCs w:val="24"/>
          <w:lang w:eastAsia="ru-RU"/>
        </w:rPr>
        <w:t xml:space="preserve"> Контингент воспитанников МБДОУ соответствует лицензионным требованиям.</w:t>
      </w:r>
    </w:p>
    <w:p w:rsidR="00A22866" w:rsidRDefault="007C011A" w:rsidP="005D0010">
      <w:pPr>
        <w:spacing w:after="0" w:line="360" w:lineRule="auto"/>
        <w:ind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Структура управления МБДОУ</w:t>
      </w:r>
    </w:p>
    <w:p w:rsidR="00A22866" w:rsidRDefault="007C011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Учредитель – Департамент  образования Администрации города Екатеринбурга.</w:t>
      </w:r>
    </w:p>
    <w:p w:rsidR="00A22866" w:rsidRPr="00FC2EFB" w:rsidRDefault="00BC34D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 </w:t>
      </w:r>
      <w:r w:rsidR="007C011A" w:rsidRPr="00FC2EFB">
        <w:rPr>
          <w:rFonts w:ascii="Times New Roman" w:eastAsia="Times New Roman" w:hAnsi="Times New Roman" w:cs="Times New Roman"/>
          <w:sz w:val="24"/>
          <w:szCs w:val="24"/>
          <w:lang w:eastAsia="ru-RU"/>
        </w:rPr>
        <w:t xml:space="preserve"> Попова Марина Николаевна.</w:t>
      </w:r>
    </w:p>
    <w:p w:rsidR="00BC34D4" w:rsidRDefault="007C011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Заместители руководителя по направлениям:  </w:t>
      </w:r>
    </w:p>
    <w:p w:rsidR="00A22866" w:rsidRDefault="007C011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заместитель по воспит</w:t>
      </w:r>
      <w:r w:rsidR="00FC2EFB">
        <w:rPr>
          <w:rFonts w:ascii="Times New Roman" w:eastAsia="Times New Roman" w:hAnsi="Times New Roman" w:cs="Times New Roman"/>
          <w:sz w:val="24"/>
          <w:szCs w:val="24"/>
          <w:lang w:eastAsia="ru-RU"/>
        </w:rPr>
        <w:t>ательно-методической работе – Артемьева Вера Вячеславовна</w:t>
      </w:r>
    </w:p>
    <w:p w:rsidR="00BC34D4" w:rsidRDefault="00BC34D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по хозяйственной части- Ратникова Татьяна Анатольевна</w:t>
      </w:r>
    </w:p>
    <w:p w:rsidR="00A22866" w:rsidRDefault="007C011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Отношения между МБДОУ, Учредителем и Управлением образования Верх-Исетского района города Екатеринбурга определяются действующим законодательством РФ, нормативно-правовыми документами органов государственной власти и местного самоуправления города Екатеринбурга и Уставом МБДОУ. </w:t>
      </w:r>
    </w:p>
    <w:p w:rsidR="00A22866" w:rsidRDefault="007C011A">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Отношения МБДОУ с родителями (законными представителями) воспитанников регулируются в порядке, установленном Федеральным законом «Об образовании в Российской Федерации» и Уставом МБДОУ.</w:t>
      </w:r>
    </w:p>
    <w:p w:rsidR="00A22866" w:rsidRDefault="007C011A">
      <w:pPr>
        <w:widowControl w:val="0"/>
        <w:tabs>
          <w:tab w:val="left" w:pos="0"/>
          <w:tab w:val="left" w:pos="360"/>
        </w:tabs>
        <w:spacing w:after="0" w:line="360" w:lineRule="auto"/>
        <w:ind w:right="-227"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Локальные акты, являющиеся неотъемлемой частью Устава МБДОУ, определяют уровень взаимоотношений всех субъектов образовательного процесса: дети – родители – педагоги. Необходимые локальные акты согласованы с первичной профсоюзной организации МБДОУ и приняты решением Педагогического совета.</w:t>
      </w:r>
    </w:p>
    <w:p w:rsidR="00A22866" w:rsidRDefault="007C011A">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Управление ДОУ осуществляется в соответствии с законодательством Российской Федерации</w:t>
      </w:r>
      <w:r>
        <w:rPr>
          <w:rFonts w:ascii="Times New Roman" w:eastAsia="Times New Roman" w:hAnsi="Times New Roman" w:cs="Times New Roman"/>
          <w:sz w:val="24"/>
          <w:szCs w:val="24"/>
          <w:lang w:eastAsia="ar-SA"/>
        </w:rPr>
        <w:t xml:space="preserve"> на основе сочетания принципов единоначалия и коллегиальности, обеспечивающих государственно-общественный характер управления дошкольным образовательным учреждением.                      </w:t>
      </w:r>
    </w:p>
    <w:p w:rsidR="00A22866" w:rsidRDefault="007C011A">
      <w:pPr>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Управление детским садом осуществляют:</w:t>
      </w:r>
    </w:p>
    <w:p w:rsidR="00A22866" w:rsidRDefault="007C011A">
      <w:pPr>
        <w:tabs>
          <w:tab w:val="left" w:pos="284"/>
          <w:tab w:val="left" w:pos="426"/>
        </w:tabs>
        <w:suppressAutoHyphens/>
        <w:autoSpaceDE w:val="0"/>
        <w:spacing w:after="0" w:line="36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Заведующий детским садом:</w:t>
      </w:r>
    </w:p>
    <w:p w:rsidR="00A22866" w:rsidRDefault="007C011A">
      <w:pPr>
        <w:tabs>
          <w:tab w:val="left" w:pos="284"/>
          <w:tab w:val="left" w:pos="426"/>
        </w:tabs>
        <w:suppressAutoHyphens/>
        <w:autoSpaceDE w:val="0"/>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Осуществляет непосредственное руководство детским садом и несет ответственность за деятельность учреждения. 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w:t>
      </w:r>
    </w:p>
    <w:p w:rsidR="00A22866" w:rsidRDefault="007C011A">
      <w:pPr>
        <w:tabs>
          <w:tab w:val="left" w:pos="284"/>
          <w:tab w:val="left" w:pos="426"/>
        </w:tabs>
        <w:suppressAutoHyphens/>
        <w:autoSpaceDE w:val="0"/>
        <w:spacing w:after="0" w:line="36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Общее собрание  работников детского сада:</w:t>
      </w:r>
    </w:p>
    <w:p w:rsidR="00A22866" w:rsidRDefault="007C011A">
      <w:pPr>
        <w:tabs>
          <w:tab w:val="left" w:pos="284"/>
          <w:tab w:val="left" w:pos="426"/>
        </w:tabs>
        <w:suppressAutoHyphens/>
        <w:autoSpaceDE w:val="0"/>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Осуществляет полномочия трудового коллектива, рассматривает и принимает Положения ДОУ, вносит предложения при рассмотрении программы развития ДОУ, рассматривает и обсуждает проект годового плана работы ДОУ, обсуждает вопросы состояния трудовой дисциплины в ДОУ и мероприятия по ее укреплению, рассматривает вопросы охраны и безопасности условий труда работников, охраны труда воспитанников в ДОУ, рассматривает и принимает Устав ДОУ, обсуждает дополнения и изменения, вносимые в Устав ДОУ.</w:t>
      </w:r>
    </w:p>
    <w:p w:rsidR="00A22866" w:rsidRDefault="007C011A">
      <w:pPr>
        <w:tabs>
          <w:tab w:val="left" w:pos="284"/>
          <w:tab w:val="left" w:pos="426"/>
        </w:tabs>
        <w:suppressAutoHyphens/>
        <w:autoSpaceDE w:val="0"/>
        <w:spacing w:after="0" w:line="36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Педагогический совет:</w:t>
      </w:r>
    </w:p>
    <w:p w:rsidR="00A22866" w:rsidRDefault="007C011A">
      <w:pPr>
        <w:tabs>
          <w:tab w:val="left" w:pos="284"/>
          <w:tab w:val="left" w:pos="426"/>
        </w:tabs>
        <w:suppressAutoHyphens/>
        <w:autoSpaceDE w:val="0"/>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Осуществляет управление педагогической деятельностью, определяет направления образовательной деятельности ДОУ, утверждает общеобразовательные программы, рассматривает проект годового плана работы ДОУ и утверждает его, обсуждает вопросы </w:t>
      </w:r>
      <w:r>
        <w:rPr>
          <w:rFonts w:ascii="Times New Roman" w:eastAsia="Times New Roman" w:hAnsi="Times New Roman" w:cs="Times New Roman"/>
          <w:sz w:val="24"/>
          <w:szCs w:val="24"/>
          <w:lang w:eastAsia="ar-SA"/>
        </w:rPr>
        <w:lastRenderedPageBreak/>
        <w:t>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ДОУ.</w:t>
      </w:r>
    </w:p>
    <w:p w:rsidR="00A22866" w:rsidRDefault="007C011A">
      <w:pPr>
        <w:tabs>
          <w:tab w:val="left" w:pos="284"/>
          <w:tab w:val="left" w:pos="426"/>
        </w:tabs>
        <w:suppressAutoHyphens/>
        <w:autoSpaceDE w:val="0"/>
        <w:spacing w:after="0" w:line="36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Совет родителей:</w:t>
      </w:r>
    </w:p>
    <w:p w:rsidR="00A22866" w:rsidRDefault="007C011A">
      <w:pPr>
        <w:tabs>
          <w:tab w:val="left" w:pos="284"/>
          <w:tab w:val="left" w:pos="426"/>
        </w:tabs>
        <w:suppressAutoHyphens/>
        <w:autoSpaceDE w:val="0"/>
        <w:spacing w:after="0" w:line="36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Содействует организации совместных мероприятий в ДОУ, оказывает посильную помощь в укреплении материально-технической базы, благоустройстве его помещений, детских площадок и территории.</w:t>
      </w:r>
    </w:p>
    <w:p w:rsidR="00A22866" w:rsidRDefault="007C011A">
      <w:pPr>
        <w:spacing w:after="0" w:line="36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A22866" w:rsidRPr="005D0010" w:rsidRDefault="0009528A" w:rsidP="005D0010">
      <w:pPr>
        <w:spacing w:after="0" w:line="360" w:lineRule="auto"/>
        <w:ind w:left="-567"/>
        <w:jc w:val="both"/>
        <w:rPr>
          <w:rFonts w:ascii="Times New Roman" w:eastAsia="Times New Roman" w:hAnsi="Times New Roman" w:cs="Times New Roman"/>
          <w:b/>
          <w:i/>
          <w:sz w:val="24"/>
          <w:szCs w:val="24"/>
          <w:lang w:eastAsia="ru-RU"/>
        </w:rPr>
      </w:pPr>
      <w:r w:rsidRPr="0009528A">
        <w:rPr>
          <w:rFonts w:ascii="Times New Roman" w:eastAsia="Times New Roman" w:hAnsi="Times New Roman" w:cs="Times New Roman"/>
          <w:b/>
          <w:i/>
          <w:sz w:val="24"/>
          <w:szCs w:val="24"/>
          <w:lang w:eastAsia="ru-RU"/>
        </w:rPr>
        <w:t>Методическое объединение</w:t>
      </w:r>
      <w:r>
        <w:rPr>
          <w:rFonts w:ascii="Times New Roman" w:eastAsia="Times New Roman" w:hAnsi="Times New Roman" w:cs="Times New Roman"/>
          <w:b/>
          <w:i/>
          <w:sz w:val="24"/>
          <w:szCs w:val="24"/>
          <w:lang w:eastAsia="ru-RU"/>
        </w:rPr>
        <w:t>:</w:t>
      </w:r>
    </w:p>
    <w:p w:rsidR="00BC34D4" w:rsidRDefault="007C011A">
      <w:pPr>
        <w:widowControl w:val="0"/>
        <w:tabs>
          <w:tab w:val="left" w:pos="0"/>
          <w:tab w:val="left" w:pos="360"/>
        </w:tabs>
        <w:spacing w:after="0" w:line="360" w:lineRule="auto"/>
        <w:ind w:left="-567" w:right="-227"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w:t>
      </w:r>
      <w:r w:rsidR="0009528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году Общее собрание работников </w:t>
      </w:r>
      <w:r w:rsidR="005716CA">
        <w:rPr>
          <w:rFonts w:ascii="Times New Roman" w:eastAsia="Times New Roman" w:hAnsi="Times New Roman" w:cs="Times New Roman"/>
          <w:sz w:val="24"/>
          <w:szCs w:val="24"/>
          <w:lang w:eastAsia="ru-RU"/>
        </w:rPr>
        <w:t>МБДОУ (далее Собрание) провело 6</w:t>
      </w:r>
      <w:r>
        <w:rPr>
          <w:rFonts w:ascii="Times New Roman" w:eastAsia="Times New Roman" w:hAnsi="Times New Roman" w:cs="Times New Roman"/>
          <w:sz w:val="24"/>
          <w:szCs w:val="24"/>
          <w:lang w:eastAsia="ru-RU"/>
        </w:rPr>
        <w:t xml:space="preserve"> заседаний. </w:t>
      </w:r>
    </w:p>
    <w:p w:rsidR="00A22866" w:rsidRPr="005D0010" w:rsidRDefault="007C011A" w:rsidP="005D0010">
      <w:pPr>
        <w:widowControl w:val="0"/>
        <w:tabs>
          <w:tab w:val="left" w:pos="0"/>
          <w:tab w:val="left" w:pos="360"/>
        </w:tabs>
        <w:spacing w:after="0" w:line="360" w:lineRule="auto"/>
        <w:ind w:left="-567" w:right="-227" w:firstLine="720"/>
        <w:contextualSpacing/>
        <w:jc w:val="both"/>
        <w:rPr>
          <w:rFonts w:ascii="Times New Roman" w:eastAsia="Times New Roman" w:hAnsi="Times New Roman" w:cs="Times New Roman"/>
          <w:sz w:val="24"/>
          <w:szCs w:val="24"/>
          <w:lang w:eastAsia="ru-RU"/>
        </w:rPr>
      </w:pPr>
      <w:r w:rsidRPr="005D0010">
        <w:rPr>
          <w:rFonts w:ascii="Times New Roman" w:eastAsia="Times New Roman" w:hAnsi="Times New Roman" w:cs="Times New Roman"/>
          <w:sz w:val="24"/>
          <w:szCs w:val="24"/>
          <w:lang w:eastAsia="ru-RU"/>
        </w:rPr>
        <w:t xml:space="preserve">На заседаниях Собрания рассматривались вопросы: </w:t>
      </w:r>
      <w:r w:rsidRPr="005D0010">
        <w:rPr>
          <w:rFonts w:ascii="Times New Roman" w:hAnsi="Times New Roman" w:cs="Times New Roman"/>
          <w:b/>
          <w:i/>
          <w:color w:val="000000"/>
          <w:sz w:val="24"/>
          <w:szCs w:val="24"/>
        </w:rPr>
        <w:t>«</w:t>
      </w:r>
      <w:r w:rsidRPr="005D0010">
        <w:rPr>
          <w:rFonts w:ascii="Times New Roman" w:hAnsi="Times New Roman" w:cs="Times New Roman"/>
          <w:color w:val="000000"/>
          <w:sz w:val="24"/>
          <w:szCs w:val="24"/>
        </w:rPr>
        <w:t>Основные направления деятельност</w:t>
      </w:r>
      <w:r w:rsidR="005D0010" w:rsidRPr="005D0010">
        <w:rPr>
          <w:rFonts w:ascii="Times New Roman" w:hAnsi="Times New Roman" w:cs="Times New Roman"/>
          <w:color w:val="000000"/>
          <w:sz w:val="24"/>
          <w:szCs w:val="24"/>
        </w:rPr>
        <w:t xml:space="preserve">и  ДОУ на новый учебный  год»; </w:t>
      </w:r>
      <w:r w:rsidRPr="005D0010">
        <w:rPr>
          <w:rFonts w:ascii="Times New Roman" w:hAnsi="Times New Roman" w:cs="Times New Roman"/>
          <w:color w:val="000000"/>
          <w:sz w:val="24"/>
          <w:szCs w:val="24"/>
        </w:rPr>
        <w:t>«Итоги хода выполнения коллективного  договора  между  админист</w:t>
      </w:r>
      <w:r w:rsidR="005D0010" w:rsidRPr="005D0010">
        <w:rPr>
          <w:rFonts w:ascii="Times New Roman" w:hAnsi="Times New Roman" w:cs="Times New Roman"/>
          <w:color w:val="000000"/>
          <w:sz w:val="24"/>
          <w:szCs w:val="24"/>
        </w:rPr>
        <w:t>рацией и трудовым  коллективом»;</w:t>
      </w:r>
      <w:r w:rsidRPr="005D0010">
        <w:rPr>
          <w:rFonts w:ascii="Times New Roman" w:hAnsi="Times New Roman" w:cs="Times New Roman"/>
          <w:color w:val="000000"/>
          <w:sz w:val="24"/>
          <w:szCs w:val="24"/>
        </w:rPr>
        <w:t xml:space="preserve"> «О подготовке ДОУ к  весенне-летнему</w:t>
      </w:r>
      <w:r w:rsidR="005D0010" w:rsidRPr="005D0010">
        <w:rPr>
          <w:rFonts w:ascii="Times New Roman" w:hAnsi="Times New Roman" w:cs="Times New Roman"/>
          <w:color w:val="000000"/>
          <w:sz w:val="24"/>
          <w:szCs w:val="24"/>
        </w:rPr>
        <w:t xml:space="preserve"> периоду, новому учебному году»; </w:t>
      </w:r>
      <w:r w:rsidRPr="005D0010">
        <w:rPr>
          <w:rFonts w:ascii="Times New Roman" w:hAnsi="Times New Roman" w:cs="Times New Roman"/>
          <w:color w:val="000000"/>
          <w:sz w:val="24"/>
          <w:szCs w:val="24"/>
        </w:rPr>
        <w:t xml:space="preserve"> «Об усилении мер безопасности в период распространения инфекционных заболеваний».</w:t>
      </w:r>
    </w:p>
    <w:p w:rsidR="00A22866" w:rsidRDefault="007C011A">
      <w:pPr>
        <w:widowControl w:val="0"/>
        <w:tabs>
          <w:tab w:val="left" w:pos="0"/>
          <w:tab w:val="left" w:pos="360"/>
        </w:tabs>
        <w:spacing w:after="0" w:line="360" w:lineRule="auto"/>
        <w:ind w:left="-567" w:right="-227"/>
        <w:contextualSpacing/>
        <w:jc w:val="both"/>
        <w:rPr>
          <w:rFonts w:ascii="Times New Roman" w:eastAsia="Times New Roman" w:hAnsi="Times New Roman" w:cs="Times New Roman"/>
          <w:sz w:val="24"/>
          <w:szCs w:val="24"/>
          <w:lang w:eastAsia="ru-RU"/>
        </w:rPr>
      </w:pPr>
      <w:r w:rsidRPr="00FC2EF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Заслушивались отчеты о проведенной работе по охране труда руководителем МБДОУ и уполномоченным по ОТ, о награждении работников МБДОУ вышестоящими органами.               </w:t>
      </w:r>
      <w:r w:rsidRPr="00FC2EFB">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Пед</w:t>
      </w:r>
      <w:r w:rsidR="005716CA">
        <w:rPr>
          <w:rFonts w:ascii="Times New Roman" w:eastAsia="Times New Roman" w:hAnsi="Times New Roman" w:cs="Times New Roman"/>
          <w:sz w:val="24"/>
          <w:szCs w:val="24"/>
          <w:lang w:eastAsia="ru-RU"/>
        </w:rPr>
        <w:t>агогический совет МБДОУ провел 8</w:t>
      </w:r>
      <w:r>
        <w:rPr>
          <w:rFonts w:ascii="Times New Roman" w:eastAsia="Times New Roman" w:hAnsi="Times New Roman" w:cs="Times New Roman"/>
          <w:sz w:val="24"/>
          <w:szCs w:val="24"/>
          <w:lang w:eastAsia="ru-RU"/>
        </w:rPr>
        <w:t xml:space="preserve"> заседаний, на которых были рассмотрены вопросы:</w:t>
      </w:r>
    </w:p>
    <w:p w:rsidR="00A22866" w:rsidRPr="005D0010" w:rsidRDefault="007C011A" w:rsidP="005D0010">
      <w:pPr>
        <w:widowControl w:val="0"/>
        <w:tabs>
          <w:tab w:val="left" w:pos="0"/>
          <w:tab w:val="left" w:pos="360"/>
        </w:tabs>
        <w:spacing w:after="0" w:line="360" w:lineRule="auto"/>
        <w:ind w:left="-567" w:right="-22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«Реализация</w:t>
      </w:r>
      <w:r w:rsidR="000E547F">
        <w:rPr>
          <w:rFonts w:ascii="Times New Roman" w:eastAsia="Times New Roman" w:hAnsi="Times New Roman" w:cs="Times New Roman"/>
          <w:sz w:val="24"/>
          <w:szCs w:val="24"/>
          <w:lang w:eastAsia="ru-RU"/>
        </w:rPr>
        <w:t xml:space="preserve"> ФОП</w:t>
      </w:r>
      <w:r>
        <w:rPr>
          <w:rFonts w:ascii="Times New Roman" w:eastAsia="Times New Roman" w:hAnsi="Times New Roman" w:cs="Times New Roman"/>
          <w:sz w:val="24"/>
          <w:szCs w:val="24"/>
          <w:lang w:eastAsia="ru-RU"/>
        </w:rPr>
        <w:t>»</w:t>
      </w:r>
      <w:r w:rsidR="005D00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rPr>
        <w:t>«Итоги летней оздоровительной работы</w:t>
      </w:r>
      <w:r w:rsidR="005D001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D0010">
        <w:rPr>
          <w:rFonts w:ascii="Times New Roman" w:eastAsia="Times New Roman" w:hAnsi="Times New Roman" w:cs="Times New Roman"/>
          <w:bCs/>
          <w:sz w:val="24"/>
          <w:szCs w:val="24"/>
        </w:rPr>
        <w:t>«</w:t>
      </w:r>
      <w:r>
        <w:rPr>
          <w:rFonts w:ascii="Times New Roman" w:hAnsi="Times New Roman" w:cs="Times New Roman"/>
          <w:bCs/>
          <w:sz w:val="24"/>
          <w:szCs w:val="24"/>
        </w:rPr>
        <w:t>Основные направления образовательной деятельности  на новый учебный  год»</w:t>
      </w:r>
      <w:r w:rsidR="005D00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Cs/>
          <w:color w:val="000000"/>
          <w:sz w:val="24"/>
          <w:szCs w:val="24"/>
          <w:lang w:eastAsia="ru-RU"/>
        </w:rPr>
        <w:t>Создание условий для сохранения и укрепления здоровья детей с туберкулезной интоксикацией, физкультурно-оздоровительной работы в ДОУ»</w:t>
      </w:r>
      <w:r w:rsidR="005D0010">
        <w:rPr>
          <w:rFonts w:ascii="Times New Roman" w:eastAsia="Times New Roman" w:hAnsi="Times New Roman" w:cs="Times New Roman"/>
          <w:sz w:val="24"/>
          <w:szCs w:val="24"/>
          <w:lang w:eastAsia="ru-RU"/>
        </w:rPr>
        <w:t xml:space="preserve">; </w:t>
      </w:r>
      <w:r w:rsidR="000E547F">
        <w:rPr>
          <w:rFonts w:ascii="Times New Roman" w:hAnsi="Times New Roman" w:cs="Times New Roman"/>
          <w:bCs/>
          <w:sz w:val="24"/>
          <w:szCs w:val="24"/>
        </w:rPr>
        <w:t>«Конкурсы для педагогов и детей</w:t>
      </w:r>
      <w:r>
        <w:rPr>
          <w:rFonts w:ascii="Times New Roman" w:hAnsi="Times New Roman" w:cs="Times New Roman"/>
          <w:bCs/>
          <w:sz w:val="24"/>
          <w:szCs w:val="24"/>
        </w:rPr>
        <w:t>»</w:t>
      </w:r>
      <w:r w:rsidR="005D0010">
        <w:rPr>
          <w:rFonts w:ascii="Times New Roman" w:eastAsia="Times New Roman" w:hAnsi="Times New Roman" w:cs="Times New Roman"/>
          <w:sz w:val="24"/>
          <w:szCs w:val="24"/>
          <w:lang w:eastAsia="ru-RU"/>
        </w:rPr>
        <w:t xml:space="preserve">; </w:t>
      </w:r>
      <w:r w:rsidR="000E547F">
        <w:rPr>
          <w:rFonts w:ascii="Times New Roman" w:hAnsi="Times New Roman" w:cs="Times New Roman"/>
          <w:bCs/>
          <w:sz w:val="24"/>
          <w:szCs w:val="24"/>
        </w:rPr>
        <w:t>«О создании МО по здоровьесбережению</w:t>
      </w:r>
      <w:r w:rsidR="005D0010">
        <w:rPr>
          <w:rFonts w:ascii="Times New Roman" w:hAnsi="Times New Roman" w:cs="Times New Roman"/>
          <w:bCs/>
          <w:sz w:val="24"/>
          <w:szCs w:val="24"/>
        </w:rPr>
        <w:t xml:space="preserve"> воспитанников» ;</w:t>
      </w:r>
      <w:r>
        <w:rPr>
          <w:rFonts w:ascii="Times New Roman" w:hAnsi="Times New Roman" w:cs="Times New Roman"/>
          <w:bCs/>
          <w:sz w:val="24"/>
          <w:szCs w:val="24"/>
        </w:rPr>
        <w:t xml:space="preserve"> «Об утверждении Отчета о резу</w:t>
      </w:r>
      <w:r w:rsidR="005D0010">
        <w:rPr>
          <w:rFonts w:ascii="Times New Roman" w:hAnsi="Times New Roman" w:cs="Times New Roman"/>
          <w:bCs/>
          <w:sz w:val="24"/>
          <w:szCs w:val="24"/>
        </w:rPr>
        <w:t xml:space="preserve">льтатах самообследования МБДОУ»; </w:t>
      </w:r>
      <w:r>
        <w:rPr>
          <w:rFonts w:ascii="Times New Roman" w:hAnsi="Times New Roman" w:cs="Times New Roman"/>
          <w:bCs/>
          <w:sz w:val="24"/>
          <w:szCs w:val="24"/>
        </w:rPr>
        <w:t>«Анализ результативности работы</w:t>
      </w:r>
      <w:r w:rsidR="005D0010">
        <w:rPr>
          <w:rFonts w:ascii="Times New Roman" w:hAnsi="Times New Roman" w:cs="Times New Roman"/>
          <w:bCs/>
          <w:sz w:val="24"/>
          <w:szCs w:val="24"/>
        </w:rPr>
        <w:t xml:space="preserve"> </w:t>
      </w:r>
      <w:r w:rsidR="0009528A">
        <w:rPr>
          <w:rFonts w:ascii="Times New Roman" w:hAnsi="Times New Roman" w:cs="Times New Roman"/>
          <w:bCs/>
          <w:sz w:val="24"/>
          <w:szCs w:val="24"/>
        </w:rPr>
        <w:t>учреждения за 2023 - 2024</w:t>
      </w:r>
      <w:r w:rsidR="005D0010">
        <w:rPr>
          <w:rFonts w:ascii="Times New Roman" w:hAnsi="Times New Roman" w:cs="Times New Roman"/>
          <w:bCs/>
          <w:sz w:val="24"/>
          <w:szCs w:val="24"/>
        </w:rPr>
        <w:t xml:space="preserve"> учебный год</w:t>
      </w:r>
      <w:r>
        <w:rPr>
          <w:rFonts w:ascii="Times New Roman" w:hAnsi="Times New Roman" w:cs="Times New Roman"/>
          <w:bCs/>
          <w:sz w:val="24"/>
          <w:szCs w:val="24"/>
        </w:rPr>
        <w:t>»</w:t>
      </w:r>
      <w:r w:rsidR="005D0010">
        <w:rPr>
          <w:rFonts w:ascii="Times New Roman" w:hAnsi="Times New Roman" w:cs="Times New Roman"/>
          <w:bCs/>
          <w:sz w:val="24"/>
          <w:szCs w:val="24"/>
        </w:rPr>
        <w:t>.</w:t>
      </w:r>
    </w:p>
    <w:p w:rsidR="00A22866" w:rsidRDefault="007C011A">
      <w:pPr>
        <w:widowControl w:val="0"/>
        <w:tabs>
          <w:tab w:val="left" w:pos="0"/>
          <w:tab w:val="left" w:pos="360"/>
        </w:tabs>
        <w:spacing w:after="0" w:line="360" w:lineRule="auto"/>
        <w:ind w:left="-567" w:right="-227"/>
        <w:contextualSpacing/>
        <w:jc w:val="both"/>
        <w:rPr>
          <w:rFonts w:ascii="Times New Roman" w:hAnsi="Times New Roman"/>
          <w:color w:val="000000"/>
        </w:rPr>
      </w:pPr>
      <w:r>
        <w:rPr>
          <w:rFonts w:ascii="Times New Roman" w:eastAsia="Times New Roman" w:hAnsi="Times New Roman" w:cs="Times New Roman"/>
          <w:sz w:val="24"/>
          <w:szCs w:val="24"/>
          <w:lang w:eastAsia="ru-RU"/>
        </w:rPr>
        <w:tab/>
        <w:t xml:space="preserve">На педагогических советах также обсуждались вопросы содержания, форм и методов образовательного процесса, планирования непрерывной образовательной деятельности. Рассматривались вопросы повышения квалификации кадров; организовывалось выявление, обобщение, представление опыта работы педагогов МБДОУ педагогическому сообществу; осуществлялась мотивация педагогов к участию в конкурсах различного уровня. Рассматривались и утверждались локальные акты МБДОУ, связанные с педагогической деятельностью коллектива.     </w:t>
      </w:r>
    </w:p>
    <w:p w:rsidR="00A22866" w:rsidRDefault="007C011A">
      <w:pPr>
        <w:widowControl w:val="0"/>
        <w:tabs>
          <w:tab w:val="left" w:pos="-567"/>
          <w:tab w:val="left" w:pos="360"/>
        </w:tabs>
        <w:spacing w:after="0" w:line="360" w:lineRule="auto"/>
        <w:ind w:left="-567" w:right="-22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Системные действия органов управления образованием, педагогического коллектива и родительской общественности МБДОУ позволяют сохранять повышенный статус учреждения, </w:t>
      </w:r>
      <w:r>
        <w:rPr>
          <w:rFonts w:ascii="Times New Roman" w:eastAsia="Times New Roman" w:hAnsi="Times New Roman" w:cs="Times New Roman"/>
          <w:sz w:val="24"/>
          <w:szCs w:val="24"/>
          <w:lang w:eastAsia="ru-RU"/>
        </w:rPr>
        <w:lastRenderedPageBreak/>
        <w:t xml:space="preserve">координировать деятельность всех его структур, обеспечивая гарантированное качество образования, а также своевременно решать проблемные вопросы жизнедеятельности МБДОУ. </w:t>
      </w:r>
    </w:p>
    <w:p w:rsidR="00A22866" w:rsidRDefault="007C011A">
      <w:pPr>
        <w:spacing w:after="0" w:line="360" w:lineRule="auto"/>
        <w:ind w:left="-567"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Вывод.</w:t>
      </w:r>
      <w:r>
        <w:rPr>
          <w:rFonts w:ascii="Times New Roman" w:eastAsia="Times New Roman" w:hAnsi="Times New Roman" w:cs="Times New Roman"/>
          <w:sz w:val="24"/>
          <w:szCs w:val="24"/>
          <w:lang w:eastAsia="ru-RU"/>
        </w:rPr>
        <w:t xml:space="preserve"> Структура и механизм управления МБДОУ определяет его стабильное функционирование.</w:t>
      </w:r>
    </w:p>
    <w:p w:rsidR="00A22866" w:rsidRDefault="007C011A" w:rsidP="005D0010">
      <w:pPr>
        <w:spacing w:after="0" w:line="360" w:lineRule="auto"/>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Условия осуществления образовательного процесса</w:t>
      </w:r>
    </w:p>
    <w:p w:rsidR="00A22866" w:rsidRDefault="007C011A" w:rsidP="005D0010">
      <w:pPr>
        <w:spacing w:after="0" w:line="36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Кадровое обеспечение.</w:t>
      </w:r>
    </w:p>
    <w:p w:rsidR="00A22866" w:rsidRDefault="007C011A">
      <w:pPr>
        <w:shd w:val="clear" w:color="auto" w:fill="FFFFFF"/>
        <w:spacing w:after="0" w:line="240" w:lineRule="auto"/>
        <w:ind w:left="-567"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образовательном учреждении учебно-воспитательный процесс осуществляют 11 педагогических работников: из них воспитателей - 10, музыкальный руководитель – 1.</w:t>
      </w:r>
    </w:p>
    <w:p w:rsidR="00A22866" w:rsidRDefault="00A2286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22866" w:rsidRDefault="007C011A">
      <w:pPr>
        <w:shd w:val="clear" w:color="auto" w:fill="FFFFFF"/>
        <w:spacing w:after="0" w:line="240" w:lineRule="auto"/>
        <w:ind w:firstLine="8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Кадровый педагогический потенциал по уровню образования</w:t>
      </w:r>
    </w:p>
    <w:tbl>
      <w:tblPr>
        <w:tblW w:w="8789" w:type="dxa"/>
        <w:tblInd w:w="-16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11"/>
        <w:gridCol w:w="1116"/>
        <w:gridCol w:w="1418"/>
        <w:gridCol w:w="1701"/>
        <w:gridCol w:w="1134"/>
        <w:gridCol w:w="1134"/>
        <w:gridCol w:w="1275"/>
      </w:tblGrid>
      <w:tr w:rsidR="00A22866">
        <w:trPr>
          <w:trHeight w:val="1640"/>
        </w:trPr>
        <w:tc>
          <w:tcPr>
            <w:tcW w:w="101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A22866" w:rsidRDefault="00A22866">
            <w:pPr>
              <w:spacing w:after="0" w:line="240" w:lineRule="auto"/>
              <w:jc w:val="center"/>
              <w:rPr>
                <w:rFonts w:ascii="Times New Roman" w:eastAsia="Times New Roman" w:hAnsi="Times New Roman" w:cs="Times New Roman"/>
                <w:color w:val="000000"/>
                <w:sz w:val="24"/>
                <w:szCs w:val="24"/>
                <w:lang w:eastAsia="ru-RU"/>
              </w:rPr>
            </w:pPr>
          </w:p>
          <w:p w:rsidR="00A22866" w:rsidRDefault="00A22866">
            <w:pPr>
              <w:spacing w:after="0" w:line="240" w:lineRule="auto"/>
              <w:jc w:val="center"/>
              <w:rPr>
                <w:rFonts w:ascii="Times New Roman" w:eastAsia="Times New Roman" w:hAnsi="Times New Roman" w:cs="Times New Roman"/>
                <w:color w:val="000000"/>
                <w:sz w:val="24"/>
                <w:szCs w:val="24"/>
                <w:lang w:eastAsia="ru-RU"/>
              </w:rPr>
            </w:pPr>
          </w:p>
          <w:p w:rsidR="00A22866" w:rsidRDefault="00A22866">
            <w:pPr>
              <w:spacing w:after="0" w:line="240" w:lineRule="auto"/>
              <w:jc w:val="center"/>
              <w:rPr>
                <w:rFonts w:ascii="Times New Roman" w:eastAsia="Times New Roman" w:hAnsi="Times New Roman" w:cs="Times New Roman"/>
                <w:color w:val="000000"/>
                <w:sz w:val="24"/>
                <w:szCs w:val="24"/>
                <w:lang w:eastAsia="ru-RU"/>
              </w:rPr>
            </w:pPr>
          </w:p>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среднее спец</w:t>
            </w:r>
          </w:p>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педагогическое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 спец.</w:t>
            </w:r>
          </w:p>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дошкольное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среднее спец.</w:t>
            </w:r>
          </w:p>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непедагогическое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высшее</w:t>
            </w:r>
          </w:p>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педагог.</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высшее педаг. дошкольное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высшее</w:t>
            </w:r>
          </w:p>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непедаг.</w:t>
            </w:r>
          </w:p>
        </w:tc>
      </w:tr>
      <w:tr w:rsidR="00A22866">
        <w:trPr>
          <w:trHeight w:val="820"/>
        </w:trPr>
        <w:tc>
          <w:tcPr>
            <w:tcW w:w="101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A22866">
            <w:pPr>
              <w:spacing w:after="0" w:line="240" w:lineRule="auto"/>
              <w:rPr>
                <w:rFonts w:ascii="Times New Roman" w:eastAsia="Times New Roman" w:hAnsi="Times New Roman" w:cs="Times New Roman"/>
                <w:color w:val="000000"/>
                <w:sz w:val="24"/>
                <w:szCs w:val="24"/>
                <w:lang w:eastAsia="ru-RU"/>
              </w:rPr>
            </w:pP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(18 %)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9</w:t>
            </w:r>
            <w:r>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45</w:t>
            </w:r>
            <w:r>
              <w:rPr>
                <w:rFonts w:ascii="Times New Roman" w:eastAsia="Times New Roman" w:hAnsi="Times New Roman" w:cs="Times New Roman"/>
                <w:color w:val="000000"/>
                <w:sz w:val="24"/>
                <w:szCs w:val="24"/>
                <w:lang w:eastAsia="ru-RU"/>
              </w:rPr>
              <w:t>%)</w:t>
            </w:r>
          </w:p>
        </w:tc>
      </w:tr>
    </w:tbl>
    <w:p w:rsidR="00A22866" w:rsidRDefault="00A2286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22866" w:rsidRDefault="007C011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Кадровый педагогический потенциал по стажу работы</w:t>
      </w:r>
    </w:p>
    <w:tbl>
      <w:tblPr>
        <w:tblW w:w="8771"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1582"/>
        <w:gridCol w:w="1803"/>
        <w:gridCol w:w="1701"/>
        <w:gridCol w:w="1843"/>
        <w:gridCol w:w="1842"/>
      </w:tblGrid>
      <w:tr w:rsidR="00A22866">
        <w:trPr>
          <w:trHeight w:val="570"/>
        </w:trPr>
        <w:tc>
          <w:tcPr>
            <w:tcW w:w="158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A22866" w:rsidRDefault="00A22866">
            <w:pPr>
              <w:spacing w:after="0" w:line="240" w:lineRule="auto"/>
              <w:jc w:val="center"/>
              <w:rPr>
                <w:rFonts w:ascii="Times New Roman" w:eastAsia="Times New Roman" w:hAnsi="Times New Roman" w:cs="Times New Roman"/>
                <w:color w:val="000000"/>
                <w:sz w:val="24"/>
                <w:szCs w:val="24"/>
                <w:lang w:eastAsia="ru-RU"/>
              </w:rPr>
            </w:pPr>
          </w:p>
          <w:p w:rsidR="00A22866" w:rsidRDefault="007C011A">
            <w:pPr>
              <w:spacing w:after="0" w:line="240" w:lineRule="auto"/>
              <w:jc w:val="center"/>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4"/>
                <w:szCs w:val="24"/>
                <w:lang w:eastAsia="ru-RU"/>
              </w:rPr>
              <w:t>количество</w:t>
            </w: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5 лет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5-10 лет</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10-20 лет</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более 20 лет</w:t>
            </w:r>
          </w:p>
        </w:tc>
      </w:tr>
      <w:tr w:rsidR="00A22866">
        <w:trPr>
          <w:trHeight w:val="500"/>
        </w:trPr>
        <w:tc>
          <w:tcPr>
            <w:tcW w:w="1582"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A22866">
            <w:pPr>
              <w:spacing w:after="0" w:line="240" w:lineRule="auto"/>
              <w:jc w:val="center"/>
              <w:rPr>
                <w:rFonts w:ascii="Times New Roman" w:eastAsia="Times New Roman" w:hAnsi="Times New Roman" w:cs="Times New Roman"/>
                <w:color w:val="000000"/>
                <w:sz w:val="24"/>
                <w:szCs w:val="24"/>
                <w:lang w:eastAsia="ru-RU"/>
              </w:rPr>
            </w:pP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(27%)</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5(46%)</w:t>
            </w:r>
          </w:p>
        </w:tc>
      </w:tr>
    </w:tbl>
    <w:p w:rsidR="00A22866" w:rsidRDefault="007C011A">
      <w:pPr>
        <w:shd w:val="clear" w:color="auto" w:fill="FFFFFF"/>
        <w:spacing w:after="0" w:line="240" w:lineRule="auto"/>
        <w:ind w:firstLine="8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A22866" w:rsidRDefault="00A22866">
      <w:pPr>
        <w:shd w:val="clear" w:color="auto" w:fill="FFFFFF"/>
        <w:spacing w:after="0" w:line="240" w:lineRule="auto"/>
        <w:ind w:firstLine="850"/>
        <w:rPr>
          <w:rFonts w:ascii="Times New Roman" w:eastAsia="Times New Roman" w:hAnsi="Times New Roman" w:cs="Times New Roman"/>
          <w:color w:val="000000"/>
          <w:sz w:val="24"/>
          <w:szCs w:val="24"/>
          <w:lang w:eastAsia="ru-RU"/>
        </w:rPr>
      </w:pPr>
    </w:p>
    <w:p w:rsidR="00A22866" w:rsidRDefault="007C011A">
      <w:pPr>
        <w:shd w:val="clear" w:color="auto" w:fill="FFFFFF"/>
        <w:spacing w:after="0" w:line="240" w:lineRule="auto"/>
        <w:ind w:firstLine="8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Кадровый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педагогический потенциал по уровню квалификации</w:t>
      </w:r>
    </w:p>
    <w:tbl>
      <w:tblPr>
        <w:tblW w:w="8771"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1582"/>
        <w:gridCol w:w="1803"/>
        <w:gridCol w:w="1701"/>
        <w:gridCol w:w="1843"/>
        <w:gridCol w:w="1842"/>
      </w:tblGrid>
      <w:tr w:rsidR="00A22866">
        <w:trPr>
          <w:trHeight w:val="240"/>
        </w:trPr>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A22866">
            <w:pPr>
              <w:spacing w:after="0" w:line="240" w:lineRule="auto"/>
              <w:rPr>
                <w:rFonts w:ascii="Times New Roman" w:eastAsia="Times New Roman" w:hAnsi="Times New Roman" w:cs="Times New Roman"/>
                <w:color w:val="666666"/>
                <w:sz w:val="24"/>
                <w:szCs w:val="24"/>
                <w:lang w:eastAsia="ru-RU"/>
              </w:rPr>
            </w:pP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высшая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первая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Соответствие занимаемой  должности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 кк</w:t>
            </w:r>
          </w:p>
        </w:tc>
      </w:tr>
      <w:tr w:rsidR="00A22866">
        <w:trPr>
          <w:trHeight w:val="240"/>
        </w:trPr>
        <w:tc>
          <w:tcPr>
            <w:tcW w:w="1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w:t>
            </w: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(70%)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jc w:val="center"/>
              <w:rPr>
                <w:rFonts w:ascii="Times New Roman" w:eastAsia="Times New Roman" w:hAnsi="Times New Roman" w:cs="Times New Roman"/>
                <w:color w:val="666666"/>
                <w:sz w:val="24"/>
                <w:szCs w:val="24"/>
                <w:lang w:eastAsia="ru-RU"/>
              </w:rPr>
            </w:pPr>
            <w:r>
              <w:rPr>
                <w:rFonts w:ascii="Times New Roman" w:eastAsia="Times New Roman" w:hAnsi="Times New Roman" w:cs="Times New Roman"/>
                <w:sz w:val="24"/>
                <w:szCs w:val="24"/>
                <w:lang w:eastAsia="ru-RU"/>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 (9%)</w:t>
            </w:r>
          </w:p>
        </w:tc>
      </w:tr>
    </w:tbl>
    <w:p w:rsidR="00A22866" w:rsidRDefault="007C011A">
      <w:pPr>
        <w:shd w:val="clear" w:color="auto" w:fill="FFFFFF"/>
        <w:spacing w:after="0" w:line="360" w:lineRule="auto"/>
        <w:ind w:left="-567" w:firstLine="92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С целью повышения профессиональной компетенции в течение учебного года один педагог прошел</w:t>
      </w:r>
      <w:r w:rsidR="005716CA">
        <w:rPr>
          <w:rFonts w:ascii="Times New Roman" w:eastAsia="Times New Roman" w:hAnsi="Times New Roman" w:cs="Times New Roman"/>
          <w:color w:val="000000"/>
          <w:sz w:val="24"/>
          <w:szCs w:val="24"/>
          <w:lang w:eastAsia="ru-RU"/>
        </w:rPr>
        <w:t xml:space="preserve"> профессиональное обучение по специальности педагог-психолог</w:t>
      </w:r>
      <w:r>
        <w:rPr>
          <w:rFonts w:ascii="Times New Roman" w:eastAsia="Times New Roman" w:hAnsi="Times New Roman" w:cs="Times New Roman"/>
          <w:color w:val="000000"/>
          <w:sz w:val="24"/>
          <w:szCs w:val="24"/>
          <w:lang w:eastAsia="ru-RU"/>
        </w:rPr>
        <w:t>, 9 педагогов курсы повышения квалификации</w:t>
      </w:r>
      <w:r w:rsidR="005716CA">
        <w:rPr>
          <w:rFonts w:ascii="Times New Roman" w:eastAsia="Times New Roman" w:hAnsi="Times New Roman" w:cs="Times New Roman"/>
          <w:color w:val="000000"/>
          <w:sz w:val="24"/>
          <w:szCs w:val="24"/>
          <w:lang w:eastAsia="ru-RU"/>
        </w:rPr>
        <w:t xml:space="preserve"> по новой ФОП</w:t>
      </w:r>
      <w:r>
        <w:rPr>
          <w:rFonts w:ascii="Times New Roman" w:eastAsia="Times New Roman" w:hAnsi="Times New Roman" w:cs="Times New Roman"/>
          <w:color w:val="000000"/>
          <w:sz w:val="28"/>
          <w:szCs w:val="28"/>
          <w:lang w:eastAsia="ru-RU"/>
        </w:rPr>
        <w:t>.</w:t>
      </w:r>
    </w:p>
    <w:p w:rsidR="00DC76F8" w:rsidRDefault="00DC76F8">
      <w:pPr>
        <w:spacing w:after="0" w:line="360" w:lineRule="auto"/>
        <w:ind w:left="-567" w:firstLine="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совместной деятельности педагога с детьми ФОП была максимально активизирована.</w:t>
      </w:r>
    </w:p>
    <w:p w:rsidR="0094527D" w:rsidRDefault="00DC76F8">
      <w:pPr>
        <w:spacing w:after="0" w:line="360" w:lineRule="auto"/>
        <w:ind w:left="-567" w:firstLine="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организции различных видов деятельности педагоги учитывали </w:t>
      </w:r>
      <w:r w:rsidR="0094527D">
        <w:rPr>
          <w:rFonts w:ascii="Times New Roman" w:eastAsia="Times New Roman" w:hAnsi="Times New Roman" w:cs="Times New Roman"/>
          <w:color w:val="000000"/>
          <w:sz w:val="24"/>
          <w:szCs w:val="24"/>
          <w:lang w:eastAsia="ru-RU"/>
        </w:rPr>
        <w:t xml:space="preserve">опыт детей, их субъективные проявления. Эту информация педагоги получали в процессе наблюдения за деятельностью детей в ходе проведения педагогической диагностики </w:t>
      </w:r>
      <w:r w:rsidR="00612851">
        <w:rPr>
          <w:rFonts w:ascii="Times New Roman" w:eastAsia="Times New Roman" w:hAnsi="Times New Roman" w:cs="Times New Roman"/>
          <w:color w:val="000000"/>
          <w:sz w:val="24"/>
          <w:szCs w:val="24"/>
          <w:lang w:eastAsia="ru-RU"/>
        </w:rPr>
        <w:t xml:space="preserve">  </w:t>
      </w:r>
      <w:r w:rsidR="0094527D">
        <w:rPr>
          <w:rFonts w:ascii="Times New Roman" w:eastAsia="Times New Roman" w:hAnsi="Times New Roman" w:cs="Times New Roman"/>
          <w:color w:val="000000"/>
          <w:sz w:val="24"/>
          <w:szCs w:val="24"/>
          <w:lang w:eastAsia="ru-RU"/>
        </w:rPr>
        <w:t xml:space="preserve">,согласно ФОП. </w:t>
      </w:r>
    </w:p>
    <w:p w:rsidR="0094527D" w:rsidRDefault="0094527D">
      <w:pPr>
        <w:spacing w:after="0" w:line="360" w:lineRule="auto"/>
        <w:ind w:left="-567" w:firstLine="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виды деятельности были взаимосвязаны между собой и обеспечили возможность их интеграции в процессе образовательной деятельности.</w:t>
      </w:r>
    </w:p>
    <w:p w:rsidR="0094527D" w:rsidRDefault="0094527D">
      <w:pPr>
        <w:spacing w:after="0" w:line="360" w:lineRule="auto"/>
        <w:ind w:left="-567" w:firstLine="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 же при реализации ФОП педагогами были проведены занятия ,направленные на освоение детьми одной или нескольких образовательных областей,</w:t>
      </w:r>
      <w:r w:rsidR="0061285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их интеграцию с </w:t>
      </w:r>
      <w:r>
        <w:rPr>
          <w:rFonts w:ascii="Times New Roman" w:eastAsia="Times New Roman" w:hAnsi="Times New Roman" w:cs="Times New Roman"/>
          <w:color w:val="000000"/>
          <w:sz w:val="24"/>
          <w:szCs w:val="24"/>
          <w:lang w:eastAsia="ru-RU"/>
        </w:rPr>
        <w:lastRenderedPageBreak/>
        <w:t>использованием разнообразных форм и методов работы</w:t>
      </w:r>
      <w:r w:rsidR="00612851">
        <w:rPr>
          <w:rFonts w:ascii="Times New Roman" w:eastAsia="Times New Roman" w:hAnsi="Times New Roman" w:cs="Times New Roman"/>
          <w:color w:val="000000"/>
          <w:sz w:val="24"/>
          <w:szCs w:val="24"/>
          <w:lang w:eastAsia="ru-RU"/>
        </w:rPr>
        <w:t>, выбор которых осуществлялся педагогами самостоятельно.</w:t>
      </w:r>
    </w:p>
    <w:p w:rsidR="00612851" w:rsidRDefault="005D0010">
      <w:pPr>
        <w:spacing w:after="0" w:line="360" w:lineRule="auto"/>
        <w:ind w:left="-567" w:firstLine="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НОД являла</w:t>
      </w:r>
      <w:r w:rsidR="00612851">
        <w:rPr>
          <w:rFonts w:ascii="Times New Roman" w:eastAsia="Times New Roman" w:hAnsi="Times New Roman" w:cs="Times New Roman"/>
          <w:color w:val="000000"/>
          <w:sz w:val="24"/>
          <w:szCs w:val="24"/>
          <w:lang w:eastAsia="ru-RU"/>
        </w:rPr>
        <w:t>сь формой организации обучения, наряду с экскурсиями, дидактическими играми, играми-путешествиями и т.д. Были применены образовательные ситуации, тематические события, творческая и исследовательская  проектная деятельность, проблемно-обучающие ситуации и т.п.</w:t>
      </w:r>
    </w:p>
    <w:p w:rsidR="00612851" w:rsidRDefault="00612851" w:rsidP="00612851">
      <w:pPr>
        <w:spacing w:after="0" w:line="360" w:lineRule="auto"/>
        <w:ind w:left="-567" w:firstLine="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работе с детьми педагоги вели образовательную деятельность с учетом интересов,  желаний детей, их образовательных потребностей, включая детей в процессы сотворчества, содействия ,сопереживания.</w:t>
      </w:r>
    </w:p>
    <w:p w:rsidR="00A22866" w:rsidRPr="005D0010" w:rsidRDefault="00C7561B" w:rsidP="005D0010">
      <w:pPr>
        <w:spacing w:after="0" w:line="360" w:lineRule="auto"/>
        <w:ind w:left="-567" w:firstLine="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Педагоги МБДОУ в своей работе опирались на примерный перечень литературных ,музыкальных ,художественных .анимационных произведений </w:t>
      </w:r>
      <w:r w:rsidR="00B03670">
        <w:rPr>
          <w:rFonts w:ascii="Times New Roman" w:eastAsia="Times New Roman" w:hAnsi="Times New Roman" w:cs="Times New Roman"/>
          <w:color w:val="000000"/>
          <w:sz w:val="24"/>
          <w:szCs w:val="24"/>
          <w:lang w:eastAsia="ru-RU"/>
        </w:rPr>
        <w:t xml:space="preserve">рекомендованных </w:t>
      </w:r>
      <w:r>
        <w:rPr>
          <w:rFonts w:ascii="Times New Roman" w:eastAsia="Times New Roman" w:hAnsi="Times New Roman" w:cs="Times New Roman"/>
          <w:color w:val="000000"/>
          <w:sz w:val="24"/>
          <w:szCs w:val="24"/>
          <w:lang w:eastAsia="ru-RU"/>
        </w:rPr>
        <w:t>ФОП,</w:t>
      </w:r>
      <w:r w:rsidR="00B03670">
        <w:rPr>
          <w:rFonts w:ascii="Times New Roman" w:eastAsia="Times New Roman" w:hAnsi="Times New Roman" w:cs="Times New Roman"/>
          <w:color w:val="000000"/>
          <w:sz w:val="24"/>
          <w:szCs w:val="24"/>
          <w:lang w:eastAsia="ru-RU"/>
        </w:rPr>
        <w:t xml:space="preserve"> и использовали</w:t>
      </w:r>
      <w:r>
        <w:rPr>
          <w:rFonts w:ascii="Times New Roman" w:eastAsia="Times New Roman" w:hAnsi="Times New Roman" w:cs="Times New Roman"/>
          <w:color w:val="000000"/>
          <w:sz w:val="24"/>
          <w:szCs w:val="24"/>
          <w:lang w:eastAsia="ru-RU"/>
        </w:rPr>
        <w:t xml:space="preserve"> их элементы в образовательном процессе в качестве иллюстраций природных,</w:t>
      </w:r>
      <w:r w:rsidR="00B036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социальных и психологических явлений,</w:t>
      </w:r>
      <w:r w:rsidR="00B036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норм и правил конструктивн</w:t>
      </w:r>
      <w:r w:rsidR="00B03670">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го взаимодействия,</w:t>
      </w:r>
      <w:r w:rsidR="00B036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проявлений сопереживания и взаимопомощи;</w:t>
      </w:r>
      <w:r w:rsidR="00B036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расширения эмоционального опыта ребенка,</w:t>
      </w:r>
      <w:r w:rsidR="00B0367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формирования у него эмпатии и ценностного отношения к окружающему миру.</w:t>
      </w:r>
    </w:p>
    <w:p w:rsidR="00A22866" w:rsidRDefault="007C011A">
      <w:pPr>
        <w:spacing w:after="0" w:line="360" w:lineRule="auto"/>
        <w:ind w:left="-567"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Все процедуры аттестации прошли в установленный срок, согласно графику аттестации педагогических работников. Аттестация педагогических кадров проходит стабильно на достаточном уровне, способствует повышению профессионализма у педагогов.</w:t>
      </w:r>
    </w:p>
    <w:p w:rsidR="000332C3" w:rsidRDefault="000332C3" w:rsidP="005D0010">
      <w:pPr>
        <w:spacing w:after="0" w:line="360" w:lineRule="auto"/>
        <w:ind w:left="-567" w:firstLine="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Согласно приказу Министерства Просвещения РФ </w:t>
      </w:r>
      <w:r w:rsidRPr="00912ABC">
        <w:rPr>
          <w:rFonts w:ascii="Times New Roman" w:eastAsia="Times New Roman" w:hAnsi="Times New Roman" w:cs="Times New Roman"/>
          <w:color w:val="000000"/>
          <w:sz w:val="24"/>
          <w:szCs w:val="24"/>
          <w:lang w:eastAsia="ru-RU"/>
        </w:rPr>
        <w:t>от 24 марта 2023 г. N 196</w:t>
      </w:r>
      <w:r>
        <w:rPr>
          <w:rFonts w:ascii="Times New Roman" w:eastAsia="Times New Roman" w:hAnsi="Times New Roman" w:cs="Times New Roman"/>
          <w:color w:val="000000"/>
          <w:sz w:val="24"/>
          <w:szCs w:val="24"/>
          <w:lang w:eastAsia="ru-RU"/>
        </w:rPr>
        <w:t xml:space="preserve"> « ОБ утверждении порядка проведения аттестации педагогических работников организаций, осуществляющих образовательную деятельность» в ОУ был аттестован  сотрудник на первую квалификационную категорию.</w:t>
      </w:r>
    </w:p>
    <w:p w:rsidR="000332C3" w:rsidRPr="000332C3" w:rsidRDefault="000332C3" w:rsidP="00D46EAA">
      <w:pPr>
        <w:spacing w:after="0" w:line="360" w:lineRule="auto"/>
        <w:ind w:left="-567" w:firstLine="927"/>
        <w:jc w:val="both"/>
        <w:rPr>
          <w:rFonts w:ascii="Times New Roman" w:eastAsia="Times New Roman" w:hAnsi="Times New Roman" w:cs="Times New Roman"/>
          <w:color w:val="000000"/>
          <w:sz w:val="24"/>
          <w:szCs w:val="24"/>
          <w:lang w:eastAsia="ru-RU"/>
        </w:rPr>
      </w:pPr>
      <w:r w:rsidRPr="000332C3">
        <w:rPr>
          <w:rStyle w:val="dt-m"/>
          <w:rFonts w:ascii="Times New Roman" w:hAnsi="Times New Roman" w:cs="Times New Roman"/>
          <w:color w:val="808080"/>
          <w:sz w:val="24"/>
          <w:szCs w:val="24"/>
        </w:rPr>
        <w:t>.</w:t>
      </w:r>
      <w:r w:rsidRPr="000332C3">
        <w:rPr>
          <w:rFonts w:ascii="Times New Roman" w:hAnsi="Times New Roman" w:cs="Times New Roman"/>
          <w:color w:val="000000"/>
          <w:sz w:val="24"/>
          <w:szCs w:val="24"/>
        </w:rPr>
        <w:t>Основными задачами проведения аттестации являются:</w:t>
      </w:r>
    </w:p>
    <w:p w:rsidR="000332C3" w:rsidRPr="000332C3" w:rsidRDefault="000332C3" w:rsidP="00D46EAA">
      <w:pPr>
        <w:pStyle w:val="dt-p"/>
        <w:shd w:val="clear" w:color="auto" w:fill="FFFFFF"/>
        <w:spacing w:before="0" w:beforeAutospacing="0" w:after="0" w:afterAutospacing="0" w:line="360" w:lineRule="auto"/>
        <w:jc w:val="both"/>
        <w:textAlignment w:val="baseline"/>
        <w:rPr>
          <w:color w:val="000000"/>
        </w:rPr>
      </w:pPr>
      <w:r>
        <w:rPr>
          <w:rStyle w:val="dt-m"/>
          <w:color w:val="808080"/>
        </w:rPr>
        <w:t>-</w:t>
      </w:r>
      <w:r w:rsidR="00D46EAA">
        <w:rPr>
          <w:rStyle w:val="dt-m"/>
          <w:color w:val="808080"/>
        </w:rPr>
        <w:t xml:space="preserve"> </w:t>
      </w:r>
      <w:r w:rsidRPr="000332C3">
        <w:rPr>
          <w:color w:val="000000"/>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bookmarkStart w:id="0" w:name="l66"/>
      <w:bookmarkEnd w:id="0"/>
    </w:p>
    <w:p w:rsidR="000332C3" w:rsidRPr="000332C3" w:rsidRDefault="000332C3" w:rsidP="00D46EAA">
      <w:pPr>
        <w:pStyle w:val="dt-p"/>
        <w:shd w:val="clear" w:color="auto" w:fill="FFFFFF"/>
        <w:spacing w:before="0" w:beforeAutospacing="0" w:after="0" w:afterAutospacing="0" w:line="360" w:lineRule="auto"/>
        <w:jc w:val="both"/>
        <w:textAlignment w:val="baseline"/>
        <w:rPr>
          <w:color w:val="000000"/>
        </w:rPr>
      </w:pPr>
      <w:r>
        <w:rPr>
          <w:rStyle w:val="dt-m"/>
          <w:color w:val="808080"/>
        </w:rPr>
        <w:t>-</w:t>
      </w:r>
      <w:r w:rsidR="00D46EAA">
        <w:rPr>
          <w:rStyle w:val="dt-m"/>
          <w:color w:val="808080"/>
        </w:rPr>
        <w:t xml:space="preserve"> </w:t>
      </w:r>
      <w:r w:rsidRPr="000332C3">
        <w:rPr>
          <w:color w:val="000000"/>
        </w:rPr>
        <w:t>определение необходимости дополнительного профессионального образования педагогических работников;</w:t>
      </w:r>
      <w:bookmarkStart w:id="1" w:name="l10"/>
      <w:bookmarkEnd w:id="1"/>
    </w:p>
    <w:p w:rsidR="000332C3" w:rsidRPr="000332C3" w:rsidRDefault="000332C3" w:rsidP="00D46EAA">
      <w:pPr>
        <w:pStyle w:val="dt-p"/>
        <w:shd w:val="clear" w:color="auto" w:fill="FFFFFF"/>
        <w:spacing w:before="0" w:beforeAutospacing="0" w:after="0" w:afterAutospacing="0" w:line="360" w:lineRule="auto"/>
        <w:jc w:val="both"/>
        <w:textAlignment w:val="baseline"/>
        <w:rPr>
          <w:color w:val="000000"/>
        </w:rPr>
      </w:pPr>
      <w:r>
        <w:rPr>
          <w:rStyle w:val="dt-m"/>
          <w:color w:val="808080"/>
        </w:rPr>
        <w:t>-</w:t>
      </w:r>
      <w:r w:rsidR="00D46EAA">
        <w:rPr>
          <w:rStyle w:val="dt-m"/>
          <w:color w:val="808080"/>
        </w:rPr>
        <w:t xml:space="preserve"> </w:t>
      </w:r>
      <w:r w:rsidRPr="000332C3">
        <w:rPr>
          <w:color w:val="000000"/>
        </w:rPr>
        <w:t>повышение эффективности и качества педагогической деятельности;</w:t>
      </w:r>
    </w:p>
    <w:p w:rsidR="000332C3" w:rsidRPr="000332C3" w:rsidRDefault="000332C3" w:rsidP="00D46EAA">
      <w:pPr>
        <w:pStyle w:val="dt-p"/>
        <w:shd w:val="clear" w:color="auto" w:fill="FFFFFF"/>
        <w:spacing w:before="0" w:beforeAutospacing="0" w:after="0" w:afterAutospacing="0" w:line="360" w:lineRule="auto"/>
        <w:jc w:val="both"/>
        <w:textAlignment w:val="baseline"/>
        <w:rPr>
          <w:color w:val="000000"/>
        </w:rPr>
      </w:pPr>
      <w:r>
        <w:rPr>
          <w:rStyle w:val="dt-m"/>
          <w:color w:val="808080"/>
        </w:rPr>
        <w:t>-</w:t>
      </w:r>
      <w:r w:rsidR="00D46EAA">
        <w:rPr>
          <w:rStyle w:val="dt-m"/>
          <w:color w:val="808080"/>
        </w:rPr>
        <w:t xml:space="preserve"> </w:t>
      </w:r>
      <w:r w:rsidRPr="000332C3">
        <w:rPr>
          <w:color w:val="000000"/>
        </w:rPr>
        <w:t>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rsidR="000332C3" w:rsidRPr="000332C3" w:rsidRDefault="000332C3" w:rsidP="00D46EAA">
      <w:pPr>
        <w:pStyle w:val="dt-p"/>
        <w:shd w:val="clear" w:color="auto" w:fill="FFFFFF"/>
        <w:spacing w:before="0" w:beforeAutospacing="0" w:after="300" w:afterAutospacing="0" w:line="276" w:lineRule="auto"/>
        <w:jc w:val="both"/>
        <w:textAlignment w:val="baseline"/>
        <w:rPr>
          <w:color w:val="000000"/>
        </w:rPr>
      </w:pPr>
      <w:r>
        <w:rPr>
          <w:rStyle w:val="dt-m"/>
          <w:color w:val="808080"/>
        </w:rPr>
        <w:t>-</w:t>
      </w:r>
      <w:r w:rsidR="00D46EAA">
        <w:rPr>
          <w:rStyle w:val="dt-m"/>
          <w:color w:val="808080"/>
        </w:rPr>
        <w:t xml:space="preserve"> </w:t>
      </w:r>
      <w:r w:rsidRPr="000332C3">
        <w:rPr>
          <w:color w:val="000000"/>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bookmarkStart w:id="2" w:name="l67"/>
      <w:bookmarkEnd w:id="2"/>
    </w:p>
    <w:p w:rsidR="000332C3" w:rsidRPr="000332C3" w:rsidRDefault="000332C3" w:rsidP="00D46EAA">
      <w:pPr>
        <w:pStyle w:val="dt-p"/>
        <w:shd w:val="clear" w:color="auto" w:fill="FFFFFF"/>
        <w:spacing w:before="0" w:beforeAutospacing="0" w:after="0" w:afterAutospacing="0" w:line="276" w:lineRule="auto"/>
        <w:jc w:val="both"/>
        <w:textAlignment w:val="baseline"/>
        <w:rPr>
          <w:color w:val="000000"/>
        </w:rPr>
      </w:pPr>
      <w:r>
        <w:rPr>
          <w:rStyle w:val="dt-m"/>
          <w:color w:val="808080"/>
        </w:rPr>
        <w:lastRenderedPageBreak/>
        <w:t>-</w:t>
      </w:r>
      <w:r w:rsidRPr="000332C3">
        <w:rPr>
          <w:color w:val="000000"/>
        </w:rPr>
        <w:t>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bookmarkStart w:id="3" w:name="l11"/>
      <w:bookmarkEnd w:id="3"/>
    </w:p>
    <w:p w:rsidR="000332C3" w:rsidRPr="00D46EAA" w:rsidRDefault="00D46EAA" w:rsidP="000332C3">
      <w:pPr>
        <w:spacing w:after="0"/>
        <w:jc w:val="both"/>
        <w:rPr>
          <w:rFonts w:ascii="Times New Roman" w:eastAsia="Calibri" w:hAnsi="Times New Roman" w:cs="Times New Roman"/>
          <w:b/>
          <w:sz w:val="24"/>
          <w:szCs w:val="24"/>
        </w:rPr>
      </w:pPr>
      <w:r w:rsidRPr="00D46EAA">
        <w:rPr>
          <w:rFonts w:ascii="Times New Roman" w:eastAsia="Calibri" w:hAnsi="Times New Roman" w:cs="Times New Roman"/>
          <w:b/>
          <w:sz w:val="24"/>
          <w:szCs w:val="24"/>
        </w:rPr>
        <w:t xml:space="preserve"> </w:t>
      </w:r>
      <w:r w:rsidR="000332C3" w:rsidRPr="00D46EAA">
        <w:rPr>
          <w:rFonts w:ascii="Times New Roman" w:eastAsia="Calibri" w:hAnsi="Times New Roman" w:cs="Times New Roman"/>
          <w:b/>
          <w:sz w:val="24"/>
          <w:szCs w:val="24"/>
        </w:rPr>
        <w:t>В 2024 году:</w:t>
      </w:r>
    </w:p>
    <w:p w:rsidR="000332C3" w:rsidRDefault="000332C3" w:rsidP="00D46EAA">
      <w:pPr>
        <w:pStyle w:val="ac"/>
        <w:numPr>
          <w:ilvl w:val="0"/>
          <w:numId w:val="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обновлен банк данных о педагогических работниках МБДОУ, содержащий информацию о сроках действия квалификационной категории и план прохождения аттестации, курсов повышения квалификации;</w:t>
      </w:r>
    </w:p>
    <w:p w:rsidR="000332C3" w:rsidRDefault="000332C3" w:rsidP="00D46EAA">
      <w:pPr>
        <w:pStyle w:val="ac"/>
        <w:numPr>
          <w:ilvl w:val="0"/>
          <w:numId w:val="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обновлен стенд «Аттестация педагогических работников»;</w:t>
      </w:r>
    </w:p>
    <w:p w:rsidR="000332C3" w:rsidRPr="00D46EAA" w:rsidRDefault="000332C3" w:rsidP="00D46EAA">
      <w:pPr>
        <w:pStyle w:val="ac"/>
        <w:numPr>
          <w:ilvl w:val="0"/>
          <w:numId w:val="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организована перекидная информационная система нормативных документов;</w:t>
      </w:r>
    </w:p>
    <w:p w:rsidR="00D46EAA" w:rsidRDefault="007C011A" w:rsidP="00D46EAA">
      <w:pPr>
        <w:pStyle w:val="a8"/>
        <w:spacing w:line="276" w:lineRule="auto"/>
        <w:ind w:left="-207" w:firstLine="180"/>
        <w:jc w:val="both"/>
      </w:pPr>
      <w:r>
        <w:t xml:space="preserve">Непрерывность профессионального развития педагогических работников образовательного учреждения обеспечивается освоением работниками дополнительных профессиональных образовательных программ профессиональной переподготовки или повышения квалификации. </w:t>
      </w:r>
      <w:r w:rsidR="00D46EAA">
        <w:t xml:space="preserve">                        </w:t>
      </w:r>
      <w:r w:rsidRPr="00C855E3">
        <w:t xml:space="preserve">Таким образом, уровень профессионального мастерства педагогов достаточно высокий; педагоги повышают свой профессиональный уровень, взаимодействуя с методической службой города: ИРРО Свердловской области, УрГПУ, МУ ИМЦ «Развивающее образование», РАО УА, МУ ИМЦ «Екатеринбургский дом учителя»), а также посредством самообразования, взаимоконтроля внутри педагогического коллектива. </w:t>
      </w:r>
      <w:r w:rsidR="00C855E3" w:rsidRPr="00C855E3">
        <w:t xml:space="preserve">Все педагогические работники МБДОУ ознакомлены с новыми документами на еженедельных консультациях, а также на тематических педсоветах.  </w:t>
      </w:r>
    </w:p>
    <w:p w:rsidR="00C855E3" w:rsidRPr="00C855E3" w:rsidRDefault="00D46EAA" w:rsidP="00D46EAA">
      <w:pPr>
        <w:spacing w:after="12" w:line="271" w:lineRule="auto"/>
        <w:ind w:firstLine="708"/>
        <w:jc w:val="both"/>
        <w:rPr>
          <w:rFonts w:ascii="Times New Roman" w:hAnsi="Times New Roman" w:cs="Times New Roman"/>
          <w:sz w:val="24"/>
          <w:szCs w:val="24"/>
        </w:rPr>
      </w:pPr>
      <w:r>
        <w:rPr>
          <w:rFonts w:ascii="Times New Roman" w:eastAsia="Times New Roman" w:hAnsi="Times New Roman" w:cs="Times New Roman"/>
          <w:b/>
          <w:sz w:val="24"/>
          <w:szCs w:val="24"/>
        </w:rPr>
        <w:t>Учет требований Ф</w:t>
      </w:r>
      <w:r w:rsidR="00C855E3" w:rsidRPr="00C855E3">
        <w:rPr>
          <w:rFonts w:ascii="Times New Roman" w:eastAsia="Times New Roman" w:hAnsi="Times New Roman" w:cs="Times New Roman"/>
          <w:b/>
          <w:sz w:val="24"/>
          <w:szCs w:val="24"/>
        </w:rPr>
        <w:t xml:space="preserve">ОП ДО к кадровым условиям реализации образовательных программ при формировании кадрового состава МБДОУ; стимулирование целенаправленного повышения уровня квалификации педагогических работников. </w:t>
      </w:r>
    </w:p>
    <w:p w:rsidR="00C855E3" w:rsidRPr="00C855E3" w:rsidRDefault="00C855E3" w:rsidP="00D46EAA">
      <w:pPr>
        <w:ind w:left="-15" w:firstLine="723"/>
        <w:jc w:val="both"/>
        <w:rPr>
          <w:rFonts w:ascii="Times New Roman" w:hAnsi="Times New Roman" w:cs="Times New Roman"/>
          <w:sz w:val="24"/>
          <w:szCs w:val="24"/>
        </w:rPr>
      </w:pPr>
      <w:r w:rsidRPr="00C855E3">
        <w:rPr>
          <w:rFonts w:ascii="Times New Roman" w:hAnsi="Times New Roman" w:cs="Times New Roman"/>
          <w:sz w:val="24"/>
          <w:szCs w:val="24"/>
        </w:rPr>
        <w:t xml:space="preserve">В МБДОУ создана база данных о прохождении курсовой подготовки педагогов, о публикациях и участии в семинарах. Это позволяет сделать общие выводы о соответствии профессиональных, личностных качеств педагога </w:t>
      </w:r>
      <w:r w:rsidR="00D46EAA">
        <w:rPr>
          <w:rFonts w:ascii="Times New Roman" w:hAnsi="Times New Roman" w:cs="Times New Roman"/>
          <w:sz w:val="24"/>
          <w:szCs w:val="24"/>
        </w:rPr>
        <w:t xml:space="preserve"> </w:t>
      </w:r>
      <w:r w:rsidRPr="00C855E3">
        <w:rPr>
          <w:rFonts w:ascii="Times New Roman" w:hAnsi="Times New Roman" w:cs="Times New Roman"/>
          <w:sz w:val="24"/>
          <w:szCs w:val="24"/>
        </w:rPr>
        <w:t xml:space="preserve">Профессиональному стандарту педагога. На основе этого анализа проектируется дальнейшая работа с педагогическими работниками, основанная на прогнозировании возможностей профессиональной самореализации. Повышение квалификации педагогических и руководящих кадров – важное звено в деятельности МБДОУ как центра образования педагога. </w:t>
      </w:r>
    </w:p>
    <w:tbl>
      <w:tblPr>
        <w:tblStyle w:val="TableGrid"/>
        <w:tblW w:w="10154" w:type="dxa"/>
        <w:tblInd w:w="-108" w:type="dxa"/>
        <w:tblCellMar>
          <w:top w:w="14" w:type="dxa"/>
          <w:left w:w="106" w:type="dxa"/>
          <w:right w:w="53" w:type="dxa"/>
        </w:tblCellMar>
        <w:tblLook w:val="04A0" w:firstRow="1" w:lastRow="0" w:firstColumn="1" w:lastColumn="0" w:noHBand="0" w:noVBand="1"/>
      </w:tblPr>
      <w:tblGrid>
        <w:gridCol w:w="534"/>
        <w:gridCol w:w="1572"/>
        <w:gridCol w:w="1561"/>
        <w:gridCol w:w="1274"/>
        <w:gridCol w:w="5213"/>
      </w:tblGrid>
      <w:tr w:rsidR="00C855E3" w:rsidRPr="00C855E3" w:rsidTr="00DC76F8">
        <w:trPr>
          <w:trHeight w:val="962"/>
        </w:trPr>
        <w:tc>
          <w:tcPr>
            <w:tcW w:w="535"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46"/>
              <w:rPr>
                <w:rFonts w:ascii="Times New Roman" w:hAnsi="Times New Roman" w:cs="Times New Roman"/>
                <w:sz w:val="24"/>
                <w:szCs w:val="24"/>
              </w:rPr>
            </w:pPr>
            <w:r w:rsidRPr="00C855E3">
              <w:rPr>
                <w:rFonts w:ascii="Times New Roman" w:hAnsi="Times New Roman" w:cs="Times New Roman"/>
                <w:sz w:val="24"/>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right="56"/>
              <w:jc w:val="center"/>
              <w:rPr>
                <w:rFonts w:ascii="Times New Roman" w:hAnsi="Times New Roman" w:cs="Times New Roman"/>
                <w:sz w:val="24"/>
                <w:szCs w:val="24"/>
              </w:rPr>
            </w:pPr>
            <w:r w:rsidRPr="00C855E3">
              <w:rPr>
                <w:rFonts w:ascii="Times New Roman" w:hAnsi="Times New Roman" w:cs="Times New Roman"/>
                <w:sz w:val="24"/>
                <w:szCs w:val="24"/>
              </w:rPr>
              <w:t xml:space="preserve">ФИО </w:t>
            </w:r>
          </w:p>
        </w:tc>
        <w:tc>
          <w:tcPr>
            <w:tcW w:w="1561"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106"/>
              <w:rPr>
                <w:rFonts w:ascii="Times New Roman" w:hAnsi="Times New Roman" w:cs="Times New Roman"/>
                <w:sz w:val="24"/>
                <w:szCs w:val="24"/>
              </w:rPr>
            </w:pPr>
            <w:r w:rsidRPr="00C855E3">
              <w:rPr>
                <w:rFonts w:ascii="Times New Roman" w:hAnsi="Times New Roman" w:cs="Times New Roman"/>
                <w:sz w:val="24"/>
                <w:szCs w:val="24"/>
              </w:rPr>
              <w:t xml:space="preserve">Должность </w:t>
            </w:r>
          </w:p>
        </w:tc>
        <w:tc>
          <w:tcPr>
            <w:tcW w:w="1274"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jc w:val="center"/>
              <w:rPr>
                <w:rFonts w:ascii="Times New Roman" w:hAnsi="Times New Roman" w:cs="Times New Roman"/>
                <w:sz w:val="24"/>
                <w:szCs w:val="24"/>
              </w:rPr>
            </w:pPr>
            <w:r w:rsidRPr="00C855E3">
              <w:rPr>
                <w:rFonts w:ascii="Times New Roman" w:hAnsi="Times New Roman" w:cs="Times New Roman"/>
                <w:sz w:val="24"/>
                <w:szCs w:val="24"/>
              </w:rPr>
              <w:t xml:space="preserve">Дата прохожде ния </w:t>
            </w:r>
          </w:p>
        </w:tc>
        <w:tc>
          <w:tcPr>
            <w:tcW w:w="5226"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right="54"/>
              <w:jc w:val="center"/>
              <w:rPr>
                <w:rFonts w:ascii="Times New Roman" w:hAnsi="Times New Roman" w:cs="Times New Roman"/>
                <w:sz w:val="24"/>
                <w:szCs w:val="24"/>
              </w:rPr>
            </w:pPr>
            <w:r w:rsidRPr="00C855E3">
              <w:rPr>
                <w:rFonts w:ascii="Times New Roman" w:hAnsi="Times New Roman" w:cs="Times New Roman"/>
                <w:sz w:val="24"/>
                <w:szCs w:val="24"/>
              </w:rPr>
              <w:t xml:space="preserve">Тема </w:t>
            </w:r>
          </w:p>
        </w:tc>
      </w:tr>
      <w:tr w:rsidR="00C855E3" w:rsidRPr="00C855E3" w:rsidTr="00DC76F8">
        <w:trPr>
          <w:trHeight w:val="883"/>
        </w:trPr>
        <w:tc>
          <w:tcPr>
            <w:tcW w:w="535"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2"/>
              <w:rPr>
                <w:rFonts w:ascii="Times New Roman" w:hAnsi="Times New Roman" w:cs="Times New Roman"/>
                <w:sz w:val="24"/>
                <w:szCs w:val="24"/>
              </w:rPr>
            </w:pPr>
            <w:r w:rsidRPr="00C855E3">
              <w:rPr>
                <w:rFonts w:ascii="Times New Roman" w:hAnsi="Times New Roman" w:cs="Times New Roman"/>
                <w:sz w:val="24"/>
                <w:szCs w:val="24"/>
              </w:rPr>
              <w:t xml:space="preserve">1 </w:t>
            </w:r>
          </w:p>
        </w:tc>
        <w:tc>
          <w:tcPr>
            <w:tcW w:w="1558" w:type="dxa"/>
            <w:tcBorders>
              <w:top w:val="single" w:sz="4" w:space="0" w:color="000000"/>
              <w:left w:val="single" w:sz="4" w:space="0" w:color="000000"/>
              <w:bottom w:val="single" w:sz="4" w:space="0" w:color="000000"/>
              <w:right w:val="single" w:sz="4" w:space="0" w:color="000000"/>
            </w:tcBorders>
          </w:tcPr>
          <w:p w:rsid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Артемьева </w:t>
            </w:r>
          </w:p>
          <w:p w:rsid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Вера </w:t>
            </w:r>
          </w:p>
          <w:p w:rsidR="00C855E3" w:rsidRP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Вячеславовна</w:t>
            </w:r>
          </w:p>
        </w:tc>
        <w:tc>
          <w:tcPr>
            <w:tcW w:w="1561"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2"/>
              <w:rPr>
                <w:rFonts w:ascii="Times New Roman" w:hAnsi="Times New Roman" w:cs="Times New Roman"/>
                <w:sz w:val="24"/>
                <w:szCs w:val="24"/>
              </w:rPr>
            </w:pPr>
            <w:r w:rsidRPr="00C855E3">
              <w:rPr>
                <w:rFonts w:ascii="Times New Roman" w:hAnsi="Times New Roman" w:cs="Times New Roman"/>
                <w:sz w:val="24"/>
                <w:szCs w:val="24"/>
              </w:rPr>
              <w:t>заместитель заведующего</w:t>
            </w:r>
          </w:p>
        </w:tc>
        <w:tc>
          <w:tcPr>
            <w:tcW w:w="1274"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rPr>
                <w:rFonts w:ascii="Times New Roman" w:hAnsi="Times New Roman" w:cs="Times New Roman"/>
                <w:sz w:val="24"/>
                <w:szCs w:val="24"/>
              </w:rPr>
            </w:pPr>
            <w:r w:rsidRPr="00C855E3">
              <w:rPr>
                <w:rFonts w:ascii="Times New Roman" w:hAnsi="Times New Roman" w:cs="Times New Roman"/>
                <w:sz w:val="24"/>
                <w:szCs w:val="24"/>
              </w:rPr>
              <w:t xml:space="preserve">сентябрь - октябрь </w:t>
            </w:r>
          </w:p>
        </w:tc>
        <w:tc>
          <w:tcPr>
            <w:tcW w:w="5226"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3" w:right="55"/>
              <w:rPr>
                <w:rFonts w:ascii="Times New Roman" w:hAnsi="Times New Roman" w:cs="Times New Roman"/>
                <w:sz w:val="24"/>
                <w:szCs w:val="24"/>
              </w:rPr>
            </w:pPr>
            <w:r w:rsidRPr="00C855E3">
              <w:rPr>
                <w:rFonts w:ascii="Times New Roman" w:hAnsi="Times New Roman" w:cs="Times New Roman"/>
                <w:sz w:val="24"/>
                <w:szCs w:val="24"/>
              </w:rPr>
              <w:t xml:space="preserve">«Разработка основной образовательной программы дошкольного образования в соответствии с ФГОС ДО и ФОП ДО, обучение с использованием </w:t>
            </w:r>
          </w:p>
        </w:tc>
      </w:tr>
    </w:tbl>
    <w:p w:rsidR="00C855E3" w:rsidRPr="00C855E3" w:rsidRDefault="00C855E3" w:rsidP="00C855E3">
      <w:pPr>
        <w:spacing w:after="0" w:line="259" w:lineRule="auto"/>
        <w:ind w:left="-1419" w:right="26"/>
        <w:rPr>
          <w:rFonts w:ascii="Times New Roman" w:hAnsi="Times New Roman" w:cs="Times New Roman"/>
          <w:sz w:val="24"/>
          <w:szCs w:val="24"/>
        </w:rPr>
      </w:pPr>
    </w:p>
    <w:tbl>
      <w:tblPr>
        <w:tblStyle w:val="TableGrid"/>
        <w:tblW w:w="10154" w:type="dxa"/>
        <w:tblInd w:w="-108" w:type="dxa"/>
        <w:tblCellMar>
          <w:top w:w="14" w:type="dxa"/>
          <w:left w:w="106" w:type="dxa"/>
          <w:right w:w="38" w:type="dxa"/>
        </w:tblCellMar>
        <w:tblLook w:val="04A0" w:firstRow="1" w:lastRow="0" w:firstColumn="1" w:lastColumn="0" w:noHBand="0" w:noVBand="1"/>
      </w:tblPr>
      <w:tblGrid>
        <w:gridCol w:w="535"/>
        <w:gridCol w:w="1558"/>
        <w:gridCol w:w="1561"/>
        <w:gridCol w:w="1274"/>
        <w:gridCol w:w="5226"/>
      </w:tblGrid>
      <w:tr w:rsidR="00C855E3" w:rsidRPr="00C855E3" w:rsidTr="00DC76F8">
        <w:trPr>
          <w:trHeight w:val="1174"/>
        </w:trPr>
        <w:tc>
          <w:tcPr>
            <w:tcW w:w="535"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160" w:line="259" w:lineRule="auto"/>
              <w:rPr>
                <w:rFonts w:ascii="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160" w:line="259" w:lineRule="auto"/>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160" w:line="259" w:lineRule="auto"/>
              <w:rPr>
                <w:rFonts w:ascii="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160" w:line="259" w:lineRule="auto"/>
              <w:rPr>
                <w:rFonts w:ascii="Times New Roman" w:hAnsi="Times New Roman" w:cs="Times New Roman"/>
                <w:sz w:val="24"/>
                <w:szCs w:val="24"/>
              </w:rPr>
            </w:pPr>
          </w:p>
        </w:tc>
        <w:tc>
          <w:tcPr>
            <w:tcW w:w="5226"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3" w:right="71"/>
              <w:rPr>
                <w:rFonts w:ascii="Times New Roman" w:hAnsi="Times New Roman" w:cs="Times New Roman"/>
                <w:sz w:val="24"/>
                <w:szCs w:val="24"/>
              </w:rPr>
            </w:pPr>
            <w:r w:rsidRPr="00C855E3">
              <w:rPr>
                <w:rFonts w:ascii="Times New Roman" w:hAnsi="Times New Roman" w:cs="Times New Roman"/>
                <w:sz w:val="24"/>
                <w:szCs w:val="24"/>
              </w:rPr>
              <w:t xml:space="preserve">дистанционных образовательных технологий (24 часа), Обучение полностью дистанционное, в системе дистанционного обучения Свердловской области «Институт развития образования».   </w:t>
            </w:r>
          </w:p>
        </w:tc>
      </w:tr>
      <w:tr w:rsidR="00C855E3" w:rsidRPr="00C855E3" w:rsidTr="00DC76F8">
        <w:trPr>
          <w:trHeight w:val="2045"/>
        </w:trPr>
        <w:tc>
          <w:tcPr>
            <w:tcW w:w="535"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2"/>
              <w:rPr>
                <w:rFonts w:ascii="Times New Roman" w:hAnsi="Times New Roman" w:cs="Times New Roman"/>
                <w:sz w:val="24"/>
                <w:szCs w:val="24"/>
              </w:rPr>
            </w:pPr>
            <w:r w:rsidRPr="00C855E3">
              <w:rPr>
                <w:rFonts w:ascii="Times New Roman" w:hAnsi="Times New Roman" w:cs="Times New Roman"/>
                <w:sz w:val="24"/>
                <w:szCs w:val="24"/>
              </w:rPr>
              <w:lastRenderedPageBreak/>
              <w:t xml:space="preserve">2 </w:t>
            </w:r>
          </w:p>
        </w:tc>
        <w:tc>
          <w:tcPr>
            <w:tcW w:w="1558" w:type="dxa"/>
            <w:tcBorders>
              <w:top w:val="single" w:sz="4" w:space="0" w:color="000000"/>
              <w:left w:val="single" w:sz="4" w:space="0" w:color="000000"/>
              <w:bottom w:val="single" w:sz="4" w:space="0" w:color="000000"/>
              <w:right w:val="single" w:sz="4" w:space="0" w:color="000000"/>
            </w:tcBorders>
          </w:tcPr>
          <w:p w:rsid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Казанцева</w:t>
            </w:r>
          </w:p>
          <w:p w:rsid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Надежда</w:t>
            </w:r>
          </w:p>
          <w:p w:rsidR="00C855E3" w:rsidRP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Федоровна</w:t>
            </w:r>
            <w:r w:rsidRPr="00C855E3">
              <w:rPr>
                <w:rFonts w:ascii="Times New Roman" w:hAnsi="Times New Roman" w:cs="Times New Roman"/>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2"/>
              <w:rPr>
                <w:rFonts w:ascii="Times New Roman" w:hAnsi="Times New Roman" w:cs="Times New Roman"/>
                <w:sz w:val="24"/>
                <w:szCs w:val="24"/>
              </w:rPr>
            </w:pPr>
            <w:r>
              <w:rPr>
                <w:rFonts w:ascii="Times New Roman" w:hAnsi="Times New Roman" w:cs="Times New Roman"/>
                <w:sz w:val="24"/>
                <w:szCs w:val="24"/>
              </w:rPr>
              <w:t>воспитатель</w:t>
            </w:r>
          </w:p>
        </w:tc>
        <w:tc>
          <w:tcPr>
            <w:tcW w:w="1274"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rPr>
                <w:rFonts w:ascii="Times New Roman" w:hAnsi="Times New Roman" w:cs="Times New Roman"/>
                <w:sz w:val="24"/>
                <w:szCs w:val="24"/>
              </w:rPr>
            </w:pPr>
            <w:r w:rsidRPr="00C855E3">
              <w:rPr>
                <w:rFonts w:ascii="Times New Roman" w:hAnsi="Times New Roman" w:cs="Times New Roman"/>
                <w:sz w:val="24"/>
                <w:szCs w:val="24"/>
              </w:rPr>
              <w:t xml:space="preserve">сентябрь - октябрь </w:t>
            </w:r>
          </w:p>
        </w:tc>
        <w:tc>
          <w:tcPr>
            <w:tcW w:w="5226"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3" w:right="70"/>
              <w:rPr>
                <w:rFonts w:ascii="Times New Roman" w:hAnsi="Times New Roman" w:cs="Times New Roman"/>
                <w:sz w:val="24"/>
                <w:szCs w:val="24"/>
              </w:rPr>
            </w:pPr>
            <w:r w:rsidRPr="00C855E3">
              <w:rPr>
                <w:rFonts w:ascii="Times New Roman" w:hAnsi="Times New Roman" w:cs="Times New Roman"/>
                <w:sz w:val="24"/>
                <w:szCs w:val="24"/>
              </w:rPr>
              <w:t xml:space="preserve">«Разработка основной образовательной программы дошкольного образования в соответствии с ФГОС ДО и ФОП ДО, обучение с использованием дистанционных образовательных технологий (24 часа), Обучение полностью дистанционное, в системе дистанционного обучения Свердловской области «Институт развития образования».   </w:t>
            </w:r>
          </w:p>
        </w:tc>
      </w:tr>
      <w:tr w:rsidR="00C855E3" w:rsidRPr="00C855E3" w:rsidTr="00DC76F8">
        <w:trPr>
          <w:trHeight w:val="2048"/>
        </w:trPr>
        <w:tc>
          <w:tcPr>
            <w:tcW w:w="535"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2"/>
              <w:rPr>
                <w:rFonts w:ascii="Times New Roman" w:hAnsi="Times New Roman" w:cs="Times New Roman"/>
                <w:sz w:val="24"/>
                <w:szCs w:val="24"/>
              </w:rPr>
            </w:pPr>
            <w:r w:rsidRPr="00C855E3">
              <w:rPr>
                <w:rFonts w:ascii="Times New Roman" w:hAnsi="Times New Roman" w:cs="Times New Roman"/>
                <w:sz w:val="24"/>
                <w:szCs w:val="24"/>
              </w:rPr>
              <w:t xml:space="preserve">3 </w:t>
            </w:r>
          </w:p>
        </w:tc>
        <w:tc>
          <w:tcPr>
            <w:tcW w:w="1558" w:type="dxa"/>
            <w:tcBorders>
              <w:top w:val="single" w:sz="4" w:space="0" w:color="000000"/>
              <w:left w:val="single" w:sz="4" w:space="0" w:color="000000"/>
              <w:bottom w:val="single" w:sz="4" w:space="0" w:color="000000"/>
              <w:right w:val="single" w:sz="4" w:space="0" w:color="000000"/>
            </w:tcBorders>
          </w:tcPr>
          <w:p w:rsid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Голованова</w:t>
            </w:r>
          </w:p>
          <w:p w:rsid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Екатерина</w:t>
            </w:r>
          </w:p>
          <w:p w:rsidR="00C855E3" w:rsidRP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Валерьевна</w:t>
            </w:r>
          </w:p>
        </w:tc>
        <w:tc>
          <w:tcPr>
            <w:tcW w:w="1561"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2"/>
              <w:rPr>
                <w:rFonts w:ascii="Times New Roman" w:hAnsi="Times New Roman" w:cs="Times New Roman"/>
                <w:sz w:val="24"/>
                <w:szCs w:val="24"/>
              </w:rPr>
            </w:pPr>
            <w:r w:rsidRPr="00C855E3">
              <w:rPr>
                <w:rFonts w:ascii="Times New Roman" w:hAnsi="Times New Roman" w:cs="Times New Roman"/>
                <w:sz w:val="24"/>
                <w:szCs w:val="24"/>
              </w:rPr>
              <w:t xml:space="preserve">воспитатель  </w:t>
            </w:r>
          </w:p>
        </w:tc>
        <w:tc>
          <w:tcPr>
            <w:tcW w:w="1274"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rPr>
                <w:rFonts w:ascii="Times New Roman" w:hAnsi="Times New Roman" w:cs="Times New Roman"/>
                <w:sz w:val="24"/>
                <w:szCs w:val="24"/>
              </w:rPr>
            </w:pPr>
            <w:r w:rsidRPr="00C855E3">
              <w:rPr>
                <w:rFonts w:ascii="Times New Roman" w:hAnsi="Times New Roman" w:cs="Times New Roman"/>
                <w:sz w:val="24"/>
                <w:szCs w:val="24"/>
              </w:rPr>
              <w:t xml:space="preserve">сентябрь - октябрь </w:t>
            </w:r>
          </w:p>
        </w:tc>
        <w:tc>
          <w:tcPr>
            <w:tcW w:w="5226"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3" w:right="71"/>
              <w:rPr>
                <w:rFonts w:ascii="Times New Roman" w:hAnsi="Times New Roman" w:cs="Times New Roman"/>
                <w:sz w:val="24"/>
                <w:szCs w:val="24"/>
              </w:rPr>
            </w:pPr>
            <w:r w:rsidRPr="00C855E3">
              <w:rPr>
                <w:rFonts w:ascii="Times New Roman" w:hAnsi="Times New Roman" w:cs="Times New Roman"/>
                <w:sz w:val="24"/>
                <w:szCs w:val="24"/>
              </w:rPr>
              <w:t xml:space="preserve">«Разработка основной образовательной программы дошкольного образования в соответствии с ФГОС ДО и ФОП ДО, обучение с использованием дистанционных образовательных технологий (24 часа), Обучение полностью дистанционное, в системе дистанционного обучения Свердловской области «Институт развития образования».   </w:t>
            </w:r>
          </w:p>
        </w:tc>
      </w:tr>
      <w:tr w:rsidR="00C855E3" w:rsidRPr="00C855E3" w:rsidTr="00DC76F8">
        <w:trPr>
          <w:trHeight w:val="2047"/>
        </w:trPr>
        <w:tc>
          <w:tcPr>
            <w:tcW w:w="535"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2"/>
              <w:rPr>
                <w:rFonts w:ascii="Times New Roman" w:hAnsi="Times New Roman" w:cs="Times New Roman"/>
                <w:sz w:val="24"/>
                <w:szCs w:val="24"/>
              </w:rPr>
            </w:pPr>
            <w:r w:rsidRPr="00C855E3">
              <w:rPr>
                <w:rFonts w:ascii="Times New Roman" w:hAnsi="Times New Roman" w:cs="Times New Roman"/>
                <w:sz w:val="24"/>
                <w:szCs w:val="24"/>
              </w:rPr>
              <w:t xml:space="preserve">4 </w:t>
            </w:r>
          </w:p>
        </w:tc>
        <w:tc>
          <w:tcPr>
            <w:tcW w:w="1558" w:type="dxa"/>
            <w:tcBorders>
              <w:top w:val="single" w:sz="4" w:space="0" w:color="000000"/>
              <w:left w:val="single" w:sz="4" w:space="0" w:color="000000"/>
              <w:bottom w:val="single" w:sz="4" w:space="0" w:color="000000"/>
              <w:right w:val="single" w:sz="4" w:space="0" w:color="000000"/>
            </w:tcBorders>
          </w:tcPr>
          <w:p w:rsidR="00C855E3" w:rsidRDefault="00C855E3" w:rsidP="00C855E3">
            <w:pPr>
              <w:spacing w:after="19" w:line="259" w:lineRule="auto"/>
              <w:rPr>
                <w:rFonts w:ascii="Times New Roman" w:hAnsi="Times New Roman" w:cs="Times New Roman"/>
                <w:sz w:val="24"/>
                <w:szCs w:val="24"/>
              </w:rPr>
            </w:pPr>
            <w:r>
              <w:rPr>
                <w:rFonts w:ascii="Times New Roman" w:hAnsi="Times New Roman" w:cs="Times New Roman"/>
                <w:sz w:val="24"/>
                <w:szCs w:val="24"/>
              </w:rPr>
              <w:t>Ярчихина</w:t>
            </w:r>
          </w:p>
          <w:p w:rsidR="00C855E3" w:rsidRDefault="00C855E3" w:rsidP="00C855E3">
            <w:pPr>
              <w:spacing w:after="19" w:line="259" w:lineRule="auto"/>
              <w:rPr>
                <w:rFonts w:ascii="Times New Roman" w:hAnsi="Times New Roman" w:cs="Times New Roman"/>
                <w:sz w:val="24"/>
                <w:szCs w:val="24"/>
              </w:rPr>
            </w:pPr>
            <w:r>
              <w:rPr>
                <w:rFonts w:ascii="Times New Roman" w:hAnsi="Times New Roman" w:cs="Times New Roman"/>
                <w:sz w:val="24"/>
                <w:szCs w:val="24"/>
              </w:rPr>
              <w:t>Вера</w:t>
            </w:r>
          </w:p>
          <w:p w:rsidR="00C855E3" w:rsidRPr="00C855E3" w:rsidRDefault="00C855E3" w:rsidP="00C855E3">
            <w:pPr>
              <w:spacing w:after="19" w:line="259" w:lineRule="auto"/>
              <w:rPr>
                <w:rFonts w:ascii="Times New Roman" w:hAnsi="Times New Roman" w:cs="Times New Roman"/>
                <w:sz w:val="24"/>
                <w:szCs w:val="24"/>
              </w:rPr>
            </w:pPr>
            <w:r>
              <w:rPr>
                <w:rFonts w:ascii="Times New Roman" w:hAnsi="Times New Roman" w:cs="Times New Roman"/>
                <w:sz w:val="24"/>
                <w:szCs w:val="24"/>
              </w:rPr>
              <w:t>Ивановна</w:t>
            </w:r>
          </w:p>
        </w:tc>
        <w:tc>
          <w:tcPr>
            <w:tcW w:w="1561"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2"/>
              <w:rPr>
                <w:rFonts w:ascii="Times New Roman" w:hAnsi="Times New Roman" w:cs="Times New Roman"/>
                <w:sz w:val="24"/>
                <w:szCs w:val="24"/>
              </w:rPr>
            </w:pPr>
            <w:r w:rsidRPr="00C855E3">
              <w:rPr>
                <w:rFonts w:ascii="Times New Roman" w:hAnsi="Times New Roman" w:cs="Times New Roman"/>
                <w:sz w:val="24"/>
                <w:szCs w:val="24"/>
              </w:rPr>
              <w:t xml:space="preserve">воспитатель </w:t>
            </w:r>
          </w:p>
        </w:tc>
        <w:tc>
          <w:tcPr>
            <w:tcW w:w="1274"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rPr>
                <w:rFonts w:ascii="Times New Roman" w:hAnsi="Times New Roman" w:cs="Times New Roman"/>
                <w:sz w:val="24"/>
                <w:szCs w:val="24"/>
              </w:rPr>
            </w:pPr>
            <w:r w:rsidRPr="00C855E3">
              <w:rPr>
                <w:rFonts w:ascii="Times New Roman" w:hAnsi="Times New Roman" w:cs="Times New Roman"/>
                <w:sz w:val="24"/>
                <w:szCs w:val="24"/>
              </w:rPr>
              <w:t xml:space="preserve">сентябрь - октябрь </w:t>
            </w:r>
          </w:p>
        </w:tc>
        <w:tc>
          <w:tcPr>
            <w:tcW w:w="5226"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3" w:right="71"/>
              <w:rPr>
                <w:rFonts w:ascii="Times New Roman" w:hAnsi="Times New Roman" w:cs="Times New Roman"/>
                <w:sz w:val="24"/>
                <w:szCs w:val="24"/>
              </w:rPr>
            </w:pPr>
            <w:r w:rsidRPr="00C855E3">
              <w:rPr>
                <w:rFonts w:ascii="Times New Roman" w:hAnsi="Times New Roman" w:cs="Times New Roman"/>
                <w:sz w:val="24"/>
                <w:szCs w:val="24"/>
              </w:rPr>
              <w:t xml:space="preserve">«Разработка основной образовательной программы дошкольного образования в соответствии с ФГОС ДО и ФОП ДО, обучение с использованием дистанционных образовательных технологий (24 часа), Обучение полностью дистанционное, в системе д6истанционного обучения Свердловской области «Институт развития образования».   </w:t>
            </w:r>
          </w:p>
        </w:tc>
      </w:tr>
      <w:tr w:rsidR="00C855E3" w:rsidRPr="00C855E3" w:rsidTr="00DC76F8">
        <w:trPr>
          <w:trHeight w:val="2048"/>
        </w:trPr>
        <w:tc>
          <w:tcPr>
            <w:tcW w:w="535"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2"/>
              <w:rPr>
                <w:rFonts w:ascii="Times New Roman" w:hAnsi="Times New Roman" w:cs="Times New Roman"/>
                <w:sz w:val="24"/>
                <w:szCs w:val="24"/>
              </w:rPr>
            </w:pPr>
            <w:r w:rsidRPr="00C855E3">
              <w:rPr>
                <w:rFonts w:ascii="Times New Roman" w:hAnsi="Times New Roman" w:cs="Times New Roman"/>
                <w:sz w:val="24"/>
                <w:szCs w:val="24"/>
              </w:rPr>
              <w:t xml:space="preserve">5 </w:t>
            </w:r>
          </w:p>
        </w:tc>
        <w:tc>
          <w:tcPr>
            <w:tcW w:w="1558" w:type="dxa"/>
            <w:tcBorders>
              <w:top w:val="single" w:sz="4" w:space="0" w:color="000000"/>
              <w:left w:val="single" w:sz="4" w:space="0" w:color="000000"/>
              <w:bottom w:val="single" w:sz="4" w:space="0" w:color="000000"/>
              <w:right w:val="single" w:sz="4" w:space="0" w:color="000000"/>
            </w:tcBorders>
          </w:tcPr>
          <w:p w:rsid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Васильева</w:t>
            </w:r>
          </w:p>
          <w:p w:rsid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Елена</w:t>
            </w:r>
          </w:p>
          <w:p w:rsidR="00C855E3" w:rsidRP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Валерьевна</w:t>
            </w:r>
            <w:r w:rsidRPr="00C855E3">
              <w:rPr>
                <w:rFonts w:ascii="Times New Roman" w:hAnsi="Times New Roman" w:cs="Times New Roman"/>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2"/>
              <w:rPr>
                <w:rFonts w:ascii="Times New Roman" w:hAnsi="Times New Roman" w:cs="Times New Roman"/>
                <w:sz w:val="24"/>
                <w:szCs w:val="24"/>
              </w:rPr>
            </w:pPr>
            <w:r w:rsidRPr="00C855E3">
              <w:rPr>
                <w:rFonts w:ascii="Times New Roman" w:hAnsi="Times New Roman" w:cs="Times New Roman"/>
                <w:sz w:val="24"/>
                <w:szCs w:val="24"/>
              </w:rPr>
              <w:t xml:space="preserve">воспитатель  </w:t>
            </w:r>
          </w:p>
        </w:tc>
        <w:tc>
          <w:tcPr>
            <w:tcW w:w="1274"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rPr>
                <w:rFonts w:ascii="Times New Roman" w:hAnsi="Times New Roman" w:cs="Times New Roman"/>
                <w:sz w:val="24"/>
                <w:szCs w:val="24"/>
              </w:rPr>
            </w:pPr>
            <w:r w:rsidRPr="00C855E3">
              <w:rPr>
                <w:rFonts w:ascii="Times New Roman" w:hAnsi="Times New Roman" w:cs="Times New Roman"/>
                <w:sz w:val="24"/>
                <w:szCs w:val="24"/>
              </w:rPr>
              <w:t xml:space="preserve">сентябрь - октябрь </w:t>
            </w:r>
          </w:p>
        </w:tc>
        <w:tc>
          <w:tcPr>
            <w:tcW w:w="5226"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3" w:right="70"/>
              <w:rPr>
                <w:rFonts w:ascii="Times New Roman" w:hAnsi="Times New Roman" w:cs="Times New Roman"/>
                <w:sz w:val="24"/>
                <w:szCs w:val="24"/>
              </w:rPr>
            </w:pPr>
            <w:r w:rsidRPr="00C855E3">
              <w:rPr>
                <w:rFonts w:ascii="Times New Roman" w:hAnsi="Times New Roman" w:cs="Times New Roman"/>
                <w:sz w:val="24"/>
                <w:szCs w:val="24"/>
              </w:rPr>
              <w:t xml:space="preserve">«Разработка основной образовательной программы дошкольного образования в соответствии с ФГОС ДО и ФОП ДО, обучение с использованием дистанционных образовательных технологий (24 часа), Обучение полностью дистанционное, в системе дистанционного обучения Свердловской области «Институт развития образования».   </w:t>
            </w:r>
          </w:p>
        </w:tc>
      </w:tr>
      <w:tr w:rsidR="00C855E3" w:rsidRPr="00C855E3" w:rsidTr="00DC76F8">
        <w:trPr>
          <w:trHeight w:val="2045"/>
        </w:trPr>
        <w:tc>
          <w:tcPr>
            <w:tcW w:w="535"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2"/>
              <w:rPr>
                <w:rFonts w:ascii="Times New Roman" w:hAnsi="Times New Roman" w:cs="Times New Roman"/>
                <w:sz w:val="24"/>
                <w:szCs w:val="24"/>
              </w:rPr>
            </w:pPr>
            <w:r w:rsidRPr="00C855E3">
              <w:rPr>
                <w:rFonts w:ascii="Times New Roman" w:hAnsi="Times New Roman" w:cs="Times New Roman"/>
                <w:sz w:val="24"/>
                <w:szCs w:val="24"/>
              </w:rPr>
              <w:t xml:space="preserve">6 </w:t>
            </w:r>
          </w:p>
        </w:tc>
        <w:tc>
          <w:tcPr>
            <w:tcW w:w="1558" w:type="dxa"/>
            <w:tcBorders>
              <w:top w:val="single" w:sz="4" w:space="0" w:color="000000"/>
              <w:left w:val="single" w:sz="4" w:space="0" w:color="000000"/>
              <w:bottom w:val="single" w:sz="4" w:space="0" w:color="000000"/>
              <w:right w:val="single" w:sz="4" w:space="0" w:color="000000"/>
            </w:tcBorders>
          </w:tcPr>
          <w:p w:rsid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Панкратова</w:t>
            </w:r>
          </w:p>
          <w:p w:rsid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Елена</w:t>
            </w:r>
          </w:p>
          <w:p w:rsidR="00C855E3" w:rsidRP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Анатольевна</w:t>
            </w:r>
            <w:r w:rsidRPr="00C855E3">
              <w:rPr>
                <w:rFonts w:ascii="Times New Roman" w:hAnsi="Times New Roman" w:cs="Times New Roman"/>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2"/>
              <w:rPr>
                <w:rFonts w:ascii="Times New Roman" w:hAnsi="Times New Roman" w:cs="Times New Roman"/>
                <w:sz w:val="24"/>
                <w:szCs w:val="24"/>
              </w:rPr>
            </w:pPr>
            <w:r w:rsidRPr="00C855E3">
              <w:rPr>
                <w:rFonts w:ascii="Times New Roman" w:hAnsi="Times New Roman" w:cs="Times New Roman"/>
                <w:sz w:val="24"/>
                <w:szCs w:val="24"/>
              </w:rPr>
              <w:t xml:space="preserve">воспитатель  </w:t>
            </w:r>
          </w:p>
        </w:tc>
        <w:tc>
          <w:tcPr>
            <w:tcW w:w="1274"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rPr>
                <w:rFonts w:ascii="Times New Roman" w:hAnsi="Times New Roman" w:cs="Times New Roman"/>
                <w:sz w:val="24"/>
                <w:szCs w:val="24"/>
              </w:rPr>
            </w:pPr>
            <w:r w:rsidRPr="00C855E3">
              <w:rPr>
                <w:rFonts w:ascii="Times New Roman" w:hAnsi="Times New Roman" w:cs="Times New Roman"/>
                <w:sz w:val="24"/>
                <w:szCs w:val="24"/>
              </w:rPr>
              <w:t xml:space="preserve">сентябрь - октябрь </w:t>
            </w:r>
          </w:p>
        </w:tc>
        <w:tc>
          <w:tcPr>
            <w:tcW w:w="5226"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3" w:right="71"/>
              <w:rPr>
                <w:rFonts w:ascii="Times New Roman" w:hAnsi="Times New Roman" w:cs="Times New Roman"/>
                <w:sz w:val="24"/>
                <w:szCs w:val="24"/>
              </w:rPr>
            </w:pPr>
            <w:r w:rsidRPr="00C855E3">
              <w:rPr>
                <w:rFonts w:ascii="Times New Roman" w:hAnsi="Times New Roman" w:cs="Times New Roman"/>
                <w:sz w:val="24"/>
                <w:szCs w:val="24"/>
              </w:rPr>
              <w:t xml:space="preserve">«Разработка основной образовательной программы дошкольного образования в соответствии с ФГОС ДО и ФОП ДО, обучение с использованием дистанционных образовательных технологий (24 часа), Обучение полностью дистанционное, в системе дистанционного обучения Свердловской области «Институт развития образования».   </w:t>
            </w:r>
          </w:p>
        </w:tc>
      </w:tr>
      <w:tr w:rsidR="00C855E3" w:rsidRPr="00C855E3" w:rsidTr="00DC76F8">
        <w:trPr>
          <w:trHeight w:val="2048"/>
        </w:trPr>
        <w:tc>
          <w:tcPr>
            <w:tcW w:w="535"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2"/>
              <w:rPr>
                <w:rFonts w:ascii="Times New Roman" w:hAnsi="Times New Roman" w:cs="Times New Roman"/>
                <w:sz w:val="24"/>
                <w:szCs w:val="24"/>
              </w:rPr>
            </w:pPr>
            <w:r w:rsidRPr="00C855E3">
              <w:rPr>
                <w:rFonts w:ascii="Times New Roman" w:hAnsi="Times New Roman" w:cs="Times New Roman"/>
                <w:sz w:val="24"/>
                <w:szCs w:val="24"/>
              </w:rPr>
              <w:t xml:space="preserve">7 </w:t>
            </w:r>
          </w:p>
        </w:tc>
        <w:tc>
          <w:tcPr>
            <w:tcW w:w="1558" w:type="dxa"/>
            <w:tcBorders>
              <w:top w:val="single" w:sz="4" w:space="0" w:color="000000"/>
              <w:left w:val="single" w:sz="4" w:space="0" w:color="000000"/>
              <w:bottom w:val="single" w:sz="4" w:space="0" w:color="000000"/>
              <w:right w:val="single" w:sz="4" w:space="0" w:color="000000"/>
            </w:tcBorders>
          </w:tcPr>
          <w:p w:rsid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Трошина</w:t>
            </w:r>
          </w:p>
          <w:p w:rsid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Надежда</w:t>
            </w:r>
          </w:p>
          <w:p w:rsidR="00C855E3" w:rsidRP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Сергеевна</w:t>
            </w:r>
            <w:r w:rsidRPr="00C855E3">
              <w:rPr>
                <w:rFonts w:ascii="Times New Roman" w:hAnsi="Times New Roman" w:cs="Times New Roman"/>
                <w:sz w:val="24"/>
                <w:szCs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2"/>
              <w:rPr>
                <w:rFonts w:ascii="Times New Roman" w:hAnsi="Times New Roman" w:cs="Times New Roman"/>
                <w:sz w:val="24"/>
                <w:szCs w:val="24"/>
              </w:rPr>
            </w:pPr>
            <w:r w:rsidRPr="00C855E3">
              <w:rPr>
                <w:rFonts w:ascii="Times New Roman" w:hAnsi="Times New Roman" w:cs="Times New Roman"/>
                <w:sz w:val="24"/>
                <w:szCs w:val="24"/>
              </w:rPr>
              <w:t xml:space="preserve">воспитатель </w:t>
            </w:r>
          </w:p>
        </w:tc>
        <w:tc>
          <w:tcPr>
            <w:tcW w:w="1274"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rPr>
                <w:rFonts w:ascii="Times New Roman" w:hAnsi="Times New Roman" w:cs="Times New Roman"/>
                <w:sz w:val="24"/>
                <w:szCs w:val="24"/>
              </w:rPr>
            </w:pPr>
            <w:r w:rsidRPr="00C855E3">
              <w:rPr>
                <w:rFonts w:ascii="Times New Roman" w:hAnsi="Times New Roman" w:cs="Times New Roman"/>
                <w:sz w:val="24"/>
                <w:szCs w:val="24"/>
              </w:rPr>
              <w:t xml:space="preserve">сентябрь - октябрь </w:t>
            </w:r>
          </w:p>
        </w:tc>
        <w:tc>
          <w:tcPr>
            <w:tcW w:w="5226"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3" w:right="71"/>
              <w:rPr>
                <w:rFonts w:ascii="Times New Roman" w:hAnsi="Times New Roman" w:cs="Times New Roman"/>
                <w:sz w:val="24"/>
                <w:szCs w:val="24"/>
              </w:rPr>
            </w:pPr>
            <w:r w:rsidRPr="00C855E3">
              <w:rPr>
                <w:rFonts w:ascii="Times New Roman" w:hAnsi="Times New Roman" w:cs="Times New Roman"/>
                <w:sz w:val="24"/>
                <w:szCs w:val="24"/>
              </w:rPr>
              <w:t xml:space="preserve">«Разработка основной образовательной программы дошкольного образования в соответствии с ФГОС ДО и ФОП ДО, обучение с использованием дистанционных образовательных технологий (24 часа), Обучение полностью дистанционное, в системе дистанционного обучения Свердловской области «Институт развития образования».   </w:t>
            </w:r>
          </w:p>
        </w:tc>
      </w:tr>
    </w:tbl>
    <w:p w:rsidR="00C855E3" w:rsidRPr="00C855E3" w:rsidRDefault="00C855E3" w:rsidP="00C855E3">
      <w:pPr>
        <w:spacing w:after="0" w:line="259" w:lineRule="auto"/>
        <w:ind w:left="-1419" w:right="26"/>
        <w:rPr>
          <w:rFonts w:ascii="Times New Roman" w:hAnsi="Times New Roman" w:cs="Times New Roman"/>
          <w:sz w:val="24"/>
          <w:szCs w:val="24"/>
        </w:rPr>
      </w:pPr>
    </w:p>
    <w:tbl>
      <w:tblPr>
        <w:tblStyle w:val="TableGrid"/>
        <w:tblW w:w="10154" w:type="dxa"/>
        <w:tblInd w:w="-108" w:type="dxa"/>
        <w:tblCellMar>
          <w:top w:w="14" w:type="dxa"/>
          <w:left w:w="106" w:type="dxa"/>
          <w:right w:w="36" w:type="dxa"/>
        </w:tblCellMar>
        <w:tblLook w:val="04A0" w:firstRow="1" w:lastRow="0" w:firstColumn="1" w:lastColumn="0" w:noHBand="0" w:noVBand="1"/>
      </w:tblPr>
      <w:tblGrid>
        <w:gridCol w:w="530"/>
        <w:gridCol w:w="1648"/>
        <w:gridCol w:w="1604"/>
        <w:gridCol w:w="1267"/>
        <w:gridCol w:w="5105"/>
      </w:tblGrid>
      <w:tr w:rsidR="00C855E3" w:rsidRPr="00C855E3" w:rsidTr="00C855E3">
        <w:trPr>
          <w:trHeight w:val="2045"/>
        </w:trPr>
        <w:tc>
          <w:tcPr>
            <w:tcW w:w="530"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2"/>
              <w:rPr>
                <w:rFonts w:ascii="Times New Roman" w:hAnsi="Times New Roman" w:cs="Times New Roman"/>
                <w:sz w:val="24"/>
                <w:szCs w:val="24"/>
              </w:rPr>
            </w:pPr>
            <w:r w:rsidRPr="00C855E3">
              <w:rPr>
                <w:rFonts w:ascii="Times New Roman" w:hAnsi="Times New Roman" w:cs="Times New Roman"/>
                <w:sz w:val="24"/>
                <w:szCs w:val="24"/>
              </w:rPr>
              <w:t xml:space="preserve">8 </w:t>
            </w:r>
          </w:p>
        </w:tc>
        <w:tc>
          <w:tcPr>
            <w:tcW w:w="1648" w:type="dxa"/>
            <w:tcBorders>
              <w:top w:val="single" w:sz="4" w:space="0" w:color="000000"/>
              <w:left w:val="single" w:sz="4" w:space="0" w:color="000000"/>
              <w:bottom w:val="single" w:sz="4" w:space="0" w:color="000000"/>
              <w:right w:val="single" w:sz="4" w:space="0" w:color="000000"/>
            </w:tcBorders>
          </w:tcPr>
          <w:p w:rsid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Седачева</w:t>
            </w:r>
          </w:p>
          <w:p w:rsid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Галина</w:t>
            </w:r>
          </w:p>
          <w:p w:rsidR="00C855E3" w:rsidRP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Владимировна</w:t>
            </w:r>
            <w:r w:rsidRPr="00C855E3">
              <w:rPr>
                <w:rFonts w:ascii="Times New Roman" w:hAnsi="Times New Roman" w:cs="Times New Roman"/>
                <w:sz w:val="24"/>
                <w:szCs w:val="24"/>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2"/>
              <w:rPr>
                <w:rFonts w:ascii="Times New Roman" w:hAnsi="Times New Roman" w:cs="Times New Roman"/>
                <w:sz w:val="24"/>
                <w:szCs w:val="24"/>
              </w:rPr>
            </w:pPr>
            <w:r w:rsidRPr="00C855E3">
              <w:rPr>
                <w:rFonts w:ascii="Times New Roman" w:hAnsi="Times New Roman" w:cs="Times New Roman"/>
                <w:sz w:val="24"/>
                <w:szCs w:val="24"/>
              </w:rPr>
              <w:t xml:space="preserve">воспитатель </w:t>
            </w:r>
          </w:p>
        </w:tc>
        <w:tc>
          <w:tcPr>
            <w:tcW w:w="1267"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310" w:lineRule="auto"/>
              <w:ind w:right="43"/>
              <w:rPr>
                <w:rFonts w:ascii="Times New Roman" w:hAnsi="Times New Roman" w:cs="Times New Roman"/>
                <w:sz w:val="24"/>
                <w:szCs w:val="24"/>
              </w:rPr>
            </w:pPr>
            <w:r w:rsidRPr="00C855E3">
              <w:rPr>
                <w:rFonts w:ascii="Times New Roman" w:hAnsi="Times New Roman" w:cs="Times New Roman"/>
                <w:sz w:val="24"/>
                <w:szCs w:val="24"/>
              </w:rPr>
              <w:t xml:space="preserve">сентябрь – октябрь </w:t>
            </w:r>
          </w:p>
          <w:p w:rsidR="00C855E3" w:rsidRPr="00C855E3" w:rsidRDefault="00C855E3" w:rsidP="00DC76F8">
            <w:pPr>
              <w:spacing w:after="19" w:line="259" w:lineRule="auto"/>
              <w:rPr>
                <w:rFonts w:ascii="Times New Roman" w:hAnsi="Times New Roman" w:cs="Times New Roman"/>
                <w:sz w:val="24"/>
                <w:szCs w:val="24"/>
              </w:rPr>
            </w:pPr>
            <w:r w:rsidRPr="00C855E3">
              <w:rPr>
                <w:rFonts w:ascii="Times New Roman" w:hAnsi="Times New Roman" w:cs="Times New Roman"/>
                <w:sz w:val="24"/>
                <w:szCs w:val="24"/>
              </w:rPr>
              <w:t xml:space="preserve"> </w:t>
            </w:r>
          </w:p>
          <w:p w:rsidR="00C855E3" w:rsidRPr="00C855E3" w:rsidRDefault="00C855E3" w:rsidP="00DC76F8">
            <w:pPr>
              <w:spacing w:after="16" w:line="259" w:lineRule="auto"/>
              <w:rPr>
                <w:rFonts w:ascii="Times New Roman" w:hAnsi="Times New Roman" w:cs="Times New Roman"/>
                <w:sz w:val="24"/>
                <w:szCs w:val="24"/>
              </w:rPr>
            </w:pPr>
            <w:r w:rsidRPr="00C855E3">
              <w:rPr>
                <w:rFonts w:ascii="Times New Roman" w:hAnsi="Times New Roman" w:cs="Times New Roman"/>
                <w:sz w:val="24"/>
                <w:szCs w:val="24"/>
              </w:rPr>
              <w:t xml:space="preserve"> </w:t>
            </w:r>
          </w:p>
          <w:p w:rsidR="00C855E3" w:rsidRPr="00C855E3" w:rsidRDefault="00C855E3" w:rsidP="00DC76F8">
            <w:pPr>
              <w:spacing w:after="16" w:line="259" w:lineRule="auto"/>
              <w:rPr>
                <w:rFonts w:ascii="Times New Roman" w:hAnsi="Times New Roman" w:cs="Times New Roman"/>
                <w:sz w:val="24"/>
                <w:szCs w:val="24"/>
              </w:rPr>
            </w:pPr>
            <w:r w:rsidRPr="00C855E3">
              <w:rPr>
                <w:rFonts w:ascii="Times New Roman" w:hAnsi="Times New Roman" w:cs="Times New Roman"/>
                <w:sz w:val="24"/>
                <w:szCs w:val="24"/>
              </w:rPr>
              <w:t xml:space="preserve"> </w:t>
            </w:r>
          </w:p>
          <w:p w:rsidR="00C855E3" w:rsidRPr="00C855E3" w:rsidRDefault="00C855E3" w:rsidP="00DC76F8">
            <w:pPr>
              <w:spacing w:after="0" w:line="259" w:lineRule="auto"/>
              <w:rPr>
                <w:rFonts w:ascii="Times New Roman" w:hAnsi="Times New Roman" w:cs="Times New Roman"/>
                <w:sz w:val="24"/>
                <w:szCs w:val="24"/>
              </w:rPr>
            </w:pPr>
            <w:r w:rsidRPr="00C855E3">
              <w:rPr>
                <w:rFonts w:ascii="Times New Roman" w:hAnsi="Times New Roman" w:cs="Times New Roman"/>
                <w:sz w:val="24"/>
                <w:szCs w:val="24"/>
              </w:rPr>
              <w:t xml:space="preserve"> </w:t>
            </w:r>
          </w:p>
        </w:tc>
        <w:tc>
          <w:tcPr>
            <w:tcW w:w="5105"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3" w:right="74"/>
              <w:rPr>
                <w:rFonts w:ascii="Times New Roman" w:hAnsi="Times New Roman" w:cs="Times New Roman"/>
                <w:sz w:val="24"/>
                <w:szCs w:val="24"/>
              </w:rPr>
            </w:pPr>
            <w:r w:rsidRPr="00C855E3">
              <w:rPr>
                <w:rFonts w:ascii="Times New Roman" w:hAnsi="Times New Roman" w:cs="Times New Roman"/>
                <w:sz w:val="24"/>
                <w:szCs w:val="24"/>
              </w:rPr>
              <w:t xml:space="preserve">«Разработка основной образовательной программы дошкольного образования в соответствии с ФГОС ДО и ФОП ДО, обучение с использованием дистанционных образовательных технологий (24 часа), Обучение полностью дистанционное, в системе дистанционного обучения Свердловской области «Институт развития образования».  </w:t>
            </w:r>
          </w:p>
        </w:tc>
      </w:tr>
      <w:tr w:rsidR="00C855E3" w:rsidRPr="00C855E3" w:rsidTr="00C855E3">
        <w:trPr>
          <w:trHeight w:val="2047"/>
        </w:trPr>
        <w:tc>
          <w:tcPr>
            <w:tcW w:w="530"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2"/>
              <w:rPr>
                <w:rFonts w:ascii="Times New Roman" w:hAnsi="Times New Roman" w:cs="Times New Roman"/>
                <w:sz w:val="24"/>
                <w:szCs w:val="24"/>
              </w:rPr>
            </w:pPr>
            <w:r w:rsidRPr="00C855E3">
              <w:rPr>
                <w:rFonts w:ascii="Times New Roman" w:hAnsi="Times New Roman" w:cs="Times New Roman"/>
                <w:sz w:val="24"/>
                <w:szCs w:val="24"/>
              </w:rPr>
              <w:t xml:space="preserve">9 </w:t>
            </w:r>
          </w:p>
        </w:tc>
        <w:tc>
          <w:tcPr>
            <w:tcW w:w="1648" w:type="dxa"/>
            <w:tcBorders>
              <w:top w:val="single" w:sz="4" w:space="0" w:color="000000"/>
              <w:left w:val="single" w:sz="4" w:space="0" w:color="000000"/>
              <w:bottom w:val="single" w:sz="4" w:space="0" w:color="000000"/>
              <w:right w:val="single" w:sz="4" w:space="0" w:color="000000"/>
            </w:tcBorders>
          </w:tcPr>
          <w:p w:rsid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Гедзь</w:t>
            </w:r>
          </w:p>
          <w:p w:rsid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Наталья</w:t>
            </w:r>
          </w:p>
          <w:p w:rsidR="00C855E3" w:rsidRPr="00C855E3" w:rsidRDefault="00C855E3"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Викторовна</w:t>
            </w:r>
            <w:r w:rsidRPr="00C855E3">
              <w:rPr>
                <w:rFonts w:ascii="Times New Roman" w:hAnsi="Times New Roman" w:cs="Times New Roman"/>
                <w:sz w:val="24"/>
                <w:szCs w:val="24"/>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2"/>
              <w:rPr>
                <w:rFonts w:ascii="Times New Roman" w:hAnsi="Times New Roman" w:cs="Times New Roman"/>
                <w:sz w:val="24"/>
                <w:szCs w:val="24"/>
              </w:rPr>
            </w:pPr>
            <w:r>
              <w:rPr>
                <w:rFonts w:ascii="Times New Roman" w:hAnsi="Times New Roman" w:cs="Times New Roman"/>
                <w:sz w:val="24"/>
                <w:szCs w:val="24"/>
              </w:rPr>
              <w:t>Музыкальный руководитель</w:t>
            </w:r>
            <w:r w:rsidRPr="00C855E3">
              <w:rPr>
                <w:rFonts w:ascii="Times New Roman" w:hAnsi="Times New Roman" w:cs="Times New Roman"/>
                <w:sz w:val="24"/>
                <w:szCs w:val="24"/>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rPr>
                <w:rFonts w:ascii="Times New Roman" w:hAnsi="Times New Roman" w:cs="Times New Roman"/>
                <w:sz w:val="24"/>
                <w:szCs w:val="24"/>
              </w:rPr>
            </w:pPr>
            <w:r w:rsidRPr="00C855E3">
              <w:rPr>
                <w:rFonts w:ascii="Times New Roman" w:hAnsi="Times New Roman" w:cs="Times New Roman"/>
                <w:sz w:val="24"/>
                <w:szCs w:val="24"/>
              </w:rPr>
              <w:t xml:space="preserve">сентябрь - октябрь </w:t>
            </w:r>
          </w:p>
        </w:tc>
        <w:tc>
          <w:tcPr>
            <w:tcW w:w="5105"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3" w:right="72"/>
              <w:rPr>
                <w:rFonts w:ascii="Times New Roman" w:hAnsi="Times New Roman" w:cs="Times New Roman"/>
                <w:sz w:val="24"/>
                <w:szCs w:val="24"/>
              </w:rPr>
            </w:pPr>
            <w:r w:rsidRPr="00C855E3">
              <w:rPr>
                <w:rFonts w:ascii="Times New Roman" w:hAnsi="Times New Roman" w:cs="Times New Roman"/>
                <w:sz w:val="24"/>
                <w:szCs w:val="24"/>
              </w:rPr>
              <w:t xml:space="preserve">«Разработка основной образовательной программы дошкольного образования в соответствии с ФГОС ДО и ФОП ДО, обучение с использованием дистанционных образовательных технологий (24 часа), Обучение полностью дистанционное, в системе дистанционного обучения Свердловской области «Институт развития образования».   </w:t>
            </w:r>
          </w:p>
        </w:tc>
      </w:tr>
      <w:tr w:rsidR="00C855E3" w:rsidRPr="00C855E3" w:rsidTr="00C855E3">
        <w:trPr>
          <w:trHeight w:val="2048"/>
        </w:trPr>
        <w:tc>
          <w:tcPr>
            <w:tcW w:w="530" w:type="dxa"/>
            <w:tcBorders>
              <w:top w:val="single" w:sz="4" w:space="0" w:color="000000"/>
              <w:left w:val="single" w:sz="4" w:space="0" w:color="000000"/>
              <w:bottom w:val="single" w:sz="4" w:space="0" w:color="000000"/>
              <w:right w:val="single" w:sz="4" w:space="0" w:color="000000"/>
            </w:tcBorders>
          </w:tcPr>
          <w:p w:rsidR="00C855E3" w:rsidRPr="00C855E3" w:rsidRDefault="00423737" w:rsidP="00DC76F8">
            <w:pPr>
              <w:spacing w:after="0" w:line="259" w:lineRule="auto"/>
              <w:ind w:left="2"/>
              <w:rPr>
                <w:rFonts w:ascii="Times New Roman" w:hAnsi="Times New Roman" w:cs="Times New Roman"/>
                <w:sz w:val="24"/>
                <w:szCs w:val="24"/>
              </w:rPr>
            </w:pPr>
            <w:r>
              <w:rPr>
                <w:rFonts w:ascii="Times New Roman" w:hAnsi="Times New Roman" w:cs="Times New Roman"/>
                <w:sz w:val="24"/>
                <w:szCs w:val="24"/>
              </w:rPr>
              <w:t>10</w:t>
            </w:r>
          </w:p>
        </w:tc>
        <w:tc>
          <w:tcPr>
            <w:tcW w:w="1648" w:type="dxa"/>
            <w:tcBorders>
              <w:top w:val="single" w:sz="4" w:space="0" w:color="000000"/>
              <w:left w:val="single" w:sz="4" w:space="0" w:color="000000"/>
              <w:bottom w:val="single" w:sz="4" w:space="0" w:color="000000"/>
              <w:right w:val="single" w:sz="4" w:space="0" w:color="000000"/>
            </w:tcBorders>
          </w:tcPr>
          <w:p w:rsidR="00C855E3" w:rsidRDefault="00423737"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Харинцева</w:t>
            </w:r>
          </w:p>
          <w:p w:rsidR="00423737" w:rsidRDefault="00423737"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Антонина</w:t>
            </w:r>
          </w:p>
          <w:p w:rsidR="00423737" w:rsidRPr="00C855E3" w:rsidRDefault="00CB7AAE" w:rsidP="00DC76F8">
            <w:pPr>
              <w:spacing w:after="0" w:line="259" w:lineRule="auto"/>
              <w:rPr>
                <w:rFonts w:ascii="Times New Roman" w:hAnsi="Times New Roman" w:cs="Times New Roman"/>
                <w:sz w:val="24"/>
                <w:szCs w:val="24"/>
              </w:rPr>
            </w:pPr>
            <w:r>
              <w:rPr>
                <w:rFonts w:ascii="Times New Roman" w:hAnsi="Times New Roman" w:cs="Times New Roman"/>
                <w:sz w:val="24"/>
                <w:szCs w:val="24"/>
              </w:rPr>
              <w:t>В</w:t>
            </w:r>
            <w:r w:rsidR="00423737">
              <w:rPr>
                <w:rFonts w:ascii="Times New Roman" w:hAnsi="Times New Roman" w:cs="Times New Roman"/>
                <w:sz w:val="24"/>
                <w:szCs w:val="24"/>
              </w:rPr>
              <w:t>ячеславовна</w:t>
            </w:r>
          </w:p>
        </w:tc>
        <w:tc>
          <w:tcPr>
            <w:tcW w:w="1604"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2"/>
              <w:rPr>
                <w:rFonts w:ascii="Times New Roman" w:hAnsi="Times New Roman" w:cs="Times New Roman"/>
                <w:sz w:val="24"/>
                <w:szCs w:val="24"/>
              </w:rPr>
            </w:pPr>
            <w:r w:rsidRPr="00C855E3">
              <w:rPr>
                <w:rFonts w:ascii="Times New Roman" w:hAnsi="Times New Roman" w:cs="Times New Roman"/>
                <w:sz w:val="24"/>
                <w:szCs w:val="24"/>
              </w:rPr>
              <w:t xml:space="preserve">воспитатель </w:t>
            </w:r>
          </w:p>
        </w:tc>
        <w:tc>
          <w:tcPr>
            <w:tcW w:w="1267"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rPr>
                <w:rFonts w:ascii="Times New Roman" w:hAnsi="Times New Roman" w:cs="Times New Roman"/>
                <w:sz w:val="24"/>
                <w:szCs w:val="24"/>
              </w:rPr>
            </w:pPr>
            <w:r w:rsidRPr="00C855E3">
              <w:rPr>
                <w:rFonts w:ascii="Times New Roman" w:hAnsi="Times New Roman" w:cs="Times New Roman"/>
                <w:sz w:val="24"/>
                <w:szCs w:val="24"/>
              </w:rPr>
              <w:t xml:space="preserve">сентябрь - октябрь </w:t>
            </w:r>
          </w:p>
        </w:tc>
        <w:tc>
          <w:tcPr>
            <w:tcW w:w="5105" w:type="dxa"/>
            <w:tcBorders>
              <w:top w:val="single" w:sz="4" w:space="0" w:color="000000"/>
              <w:left w:val="single" w:sz="4" w:space="0" w:color="000000"/>
              <w:bottom w:val="single" w:sz="4" w:space="0" w:color="000000"/>
              <w:right w:val="single" w:sz="4" w:space="0" w:color="000000"/>
            </w:tcBorders>
          </w:tcPr>
          <w:p w:rsidR="00C855E3" w:rsidRPr="00C855E3" w:rsidRDefault="00C855E3" w:rsidP="00DC76F8">
            <w:pPr>
              <w:spacing w:after="0" w:line="259" w:lineRule="auto"/>
              <w:ind w:left="3" w:right="73"/>
              <w:rPr>
                <w:rFonts w:ascii="Times New Roman" w:hAnsi="Times New Roman" w:cs="Times New Roman"/>
                <w:sz w:val="24"/>
                <w:szCs w:val="24"/>
              </w:rPr>
            </w:pPr>
            <w:r w:rsidRPr="00C855E3">
              <w:rPr>
                <w:rFonts w:ascii="Times New Roman" w:hAnsi="Times New Roman" w:cs="Times New Roman"/>
                <w:sz w:val="24"/>
                <w:szCs w:val="24"/>
              </w:rPr>
              <w:t xml:space="preserve">«Разработка основной образовательной программы дошкольного образования в соответствии с ФГОС ДО и ФОП ДО, обучение с использованием дистанционных образовательных технологий (24 часа), Обучение полностью дистанционное, в системе дистанционного обучения Свердловской области «Институт развития образования».   </w:t>
            </w:r>
          </w:p>
        </w:tc>
      </w:tr>
    </w:tbl>
    <w:p w:rsidR="00A22866" w:rsidRPr="00C855E3" w:rsidRDefault="00A22866">
      <w:pPr>
        <w:pStyle w:val="a8"/>
        <w:spacing w:line="360" w:lineRule="auto"/>
        <w:ind w:left="-567" w:firstLine="540"/>
        <w:jc w:val="both"/>
      </w:pPr>
    </w:p>
    <w:p w:rsidR="0011106C" w:rsidRDefault="007C011A" w:rsidP="000E547F">
      <w:pPr>
        <w:spacing w:after="0" w:line="360" w:lineRule="auto"/>
        <w:ind w:left="-567"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  принимают активное участие в районных и городских мероприятиях. В ДОУ ведется работа по созданию условий для профессионального развития педагогов.</w:t>
      </w:r>
      <w:r w:rsidR="000E547F" w:rsidRPr="000E547F">
        <w:rPr>
          <w:rFonts w:ascii="Times New Roman" w:eastAsia="Times New Roman" w:hAnsi="Times New Roman" w:cs="Times New Roman"/>
          <w:sz w:val="24"/>
          <w:szCs w:val="24"/>
          <w:lang w:eastAsia="ru-RU"/>
        </w:rPr>
        <w:t xml:space="preserve"> </w:t>
      </w:r>
    </w:p>
    <w:p w:rsidR="0011106C" w:rsidRDefault="000E547F" w:rsidP="000E547F">
      <w:pPr>
        <w:spacing w:after="0" w:line="360" w:lineRule="auto"/>
        <w:ind w:left="-567" w:firstLine="720"/>
        <w:jc w:val="both"/>
        <w:rPr>
          <w:rFonts w:ascii="Times New Roman" w:eastAsia="Times New Roman" w:hAnsi="Times New Roman" w:cs="Times New Roman"/>
          <w:sz w:val="24"/>
          <w:szCs w:val="24"/>
          <w:lang w:eastAsia="ru-RU"/>
        </w:rPr>
      </w:pPr>
      <w:r w:rsidRPr="00D8789D">
        <w:rPr>
          <w:rFonts w:ascii="Times New Roman" w:eastAsia="Times New Roman" w:hAnsi="Times New Roman" w:cs="Times New Roman"/>
          <w:sz w:val="24"/>
          <w:szCs w:val="24"/>
          <w:lang w:eastAsia="ru-RU"/>
        </w:rPr>
        <w:t>В 2023</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2024 учебном году каждый педагог провел открытое занятие для родителей</w:t>
      </w:r>
      <w:r w:rsidR="0011106C">
        <w:rPr>
          <w:rFonts w:ascii="Times New Roman" w:eastAsia="Times New Roman" w:hAnsi="Times New Roman" w:cs="Times New Roman"/>
          <w:sz w:val="24"/>
          <w:szCs w:val="24"/>
          <w:lang w:eastAsia="ru-RU"/>
        </w:rPr>
        <w:t xml:space="preserve"> по разным направлениям деятельности ДОУ</w:t>
      </w:r>
    </w:p>
    <w:p w:rsidR="000E547F" w:rsidRDefault="0011106C" w:rsidP="000E547F">
      <w:pPr>
        <w:spacing w:after="0" w:line="360" w:lineRule="auto"/>
        <w:ind w:left="-567"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2023-2024 уч. году </w:t>
      </w:r>
      <w:r w:rsidR="000E547F">
        <w:rPr>
          <w:rFonts w:ascii="Times New Roman" w:eastAsia="Times New Roman" w:hAnsi="Times New Roman" w:cs="Times New Roman"/>
          <w:sz w:val="24"/>
          <w:szCs w:val="24"/>
          <w:lang w:eastAsia="ru-RU"/>
        </w:rPr>
        <w:t xml:space="preserve"> так же каждый педагог показал мастер-класс по разным направлениям</w:t>
      </w:r>
      <w:r>
        <w:rPr>
          <w:rFonts w:ascii="Times New Roman" w:eastAsia="Times New Roman" w:hAnsi="Times New Roman" w:cs="Times New Roman"/>
          <w:sz w:val="24"/>
          <w:szCs w:val="24"/>
          <w:lang w:eastAsia="ru-RU"/>
        </w:rPr>
        <w:t xml:space="preserve"> своей работы:</w:t>
      </w:r>
    </w:p>
    <w:p w:rsidR="003C6018" w:rsidRDefault="00D46EAA" w:rsidP="00D46EAA">
      <w:pPr>
        <w:spacing w:after="0" w:line="360" w:lineRule="auto"/>
        <w:ind w:left="-567"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Пэйт Арт» - Казанцева Надежда Федоровна; «</w:t>
      </w:r>
      <w:r w:rsidR="0011106C">
        <w:rPr>
          <w:rFonts w:ascii="Times New Roman" w:eastAsia="Times New Roman" w:hAnsi="Times New Roman" w:cs="Times New Roman"/>
          <w:sz w:val="24"/>
          <w:szCs w:val="24"/>
          <w:lang w:eastAsia="ru-RU"/>
        </w:rPr>
        <w:t xml:space="preserve">Работа в программе </w:t>
      </w:r>
      <w:r w:rsidR="0011106C">
        <w:rPr>
          <w:rFonts w:ascii="Times New Roman" w:eastAsia="Times New Roman" w:hAnsi="Times New Roman" w:cs="Times New Roman"/>
          <w:sz w:val="24"/>
          <w:szCs w:val="24"/>
          <w:lang w:val="en-US" w:eastAsia="ru-RU"/>
        </w:rPr>
        <w:t>CUP</w:t>
      </w:r>
      <w:r w:rsidR="0011106C" w:rsidRPr="003C6018">
        <w:rPr>
          <w:rFonts w:ascii="Times New Roman" w:eastAsia="Times New Roman" w:hAnsi="Times New Roman" w:cs="Times New Roman"/>
          <w:sz w:val="24"/>
          <w:szCs w:val="24"/>
          <w:lang w:eastAsia="ru-RU"/>
        </w:rPr>
        <w:t xml:space="preserve"> </w:t>
      </w:r>
      <w:r w:rsidR="0011106C">
        <w:rPr>
          <w:rFonts w:ascii="Times New Roman" w:eastAsia="Times New Roman" w:hAnsi="Times New Roman" w:cs="Times New Roman"/>
          <w:sz w:val="24"/>
          <w:szCs w:val="24"/>
          <w:lang w:val="en-US" w:eastAsia="ru-RU"/>
        </w:rPr>
        <w:t>CUT</w:t>
      </w:r>
      <w:r>
        <w:rPr>
          <w:rFonts w:ascii="Times New Roman" w:eastAsia="Times New Roman" w:hAnsi="Times New Roman" w:cs="Times New Roman"/>
          <w:sz w:val="24"/>
          <w:szCs w:val="24"/>
          <w:lang w:eastAsia="ru-RU"/>
        </w:rPr>
        <w:t xml:space="preserve">»- </w:t>
      </w:r>
      <w:r w:rsidR="003C6018">
        <w:rPr>
          <w:rFonts w:ascii="Times New Roman" w:eastAsia="Times New Roman" w:hAnsi="Times New Roman" w:cs="Times New Roman"/>
          <w:sz w:val="24"/>
          <w:szCs w:val="24"/>
          <w:lang w:eastAsia="ru-RU"/>
        </w:rPr>
        <w:t>Трошина Надежда Сергеевна</w:t>
      </w:r>
      <w:r>
        <w:rPr>
          <w:rFonts w:ascii="Times New Roman" w:eastAsia="Times New Roman" w:hAnsi="Times New Roman" w:cs="Times New Roman"/>
          <w:sz w:val="24"/>
          <w:szCs w:val="24"/>
          <w:lang w:eastAsia="ru-RU"/>
        </w:rPr>
        <w:t xml:space="preserve">; </w:t>
      </w:r>
      <w:r w:rsidR="003C6018">
        <w:rPr>
          <w:rFonts w:ascii="Times New Roman" w:eastAsia="Times New Roman" w:hAnsi="Times New Roman" w:cs="Times New Roman"/>
          <w:sz w:val="24"/>
          <w:szCs w:val="24"/>
          <w:lang w:eastAsia="ru-RU"/>
        </w:rPr>
        <w:t>«Потешки и прибаутки в адапт</w:t>
      </w:r>
      <w:r>
        <w:rPr>
          <w:rFonts w:ascii="Times New Roman" w:eastAsia="Times New Roman" w:hAnsi="Times New Roman" w:cs="Times New Roman"/>
          <w:sz w:val="24"/>
          <w:szCs w:val="24"/>
          <w:lang w:eastAsia="ru-RU"/>
        </w:rPr>
        <w:t xml:space="preserve">ационный период» - Мусихина Ольга Васильевна; </w:t>
      </w:r>
      <w:r w:rsidR="003C6018">
        <w:rPr>
          <w:rFonts w:ascii="Times New Roman" w:eastAsia="Times New Roman" w:hAnsi="Times New Roman" w:cs="Times New Roman"/>
          <w:sz w:val="24"/>
          <w:szCs w:val="24"/>
          <w:lang w:eastAsia="ru-RU"/>
        </w:rPr>
        <w:t>« Перв</w:t>
      </w:r>
      <w:r>
        <w:rPr>
          <w:rFonts w:ascii="Times New Roman" w:eastAsia="Times New Roman" w:hAnsi="Times New Roman" w:cs="Times New Roman"/>
          <w:sz w:val="24"/>
          <w:szCs w:val="24"/>
          <w:lang w:eastAsia="ru-RU"/>
        </w:rPr>
        <w:t>ая помощь при удушении» - Голованова Екатерина Валерьевна; «</w:t>
      </w:r>
      <w:r w:rsidR="003C6018">
        <w:rPr>
          <w:rFonts w:ascii="Times New Roman" w:eastAsia="Times New Roman" w:hAnsi="Times New Roman" w:cs="Times New Roman"/>
          <w:sz w:val="24"/>
          <w:szCs w:val="24"/>
          <w:lang w:eastAsia="ru-RU"/>
        </w:rPr>
        <w:t>Техника Синквейн в речево</w:t>
      </w:r>
      <w:r>
        <w:rPr>
          <w:rFonts w:ascii="Times New Roman" w:eastAsia="Times New Roman" w:hAnsi="Times New Roman" w:cs="Times New Roman"/>
          <w:sz w:val="24"/>
          <w:szCs w:val="24"/>
          <w:lang w:eastAsia="ru-RU"/>
        </w:rPr>
        <w:t xml:space="preserve">м развитии дошкольников» -  Васильева Елена Валерьевна; </w:t>
      </w:r>
      <w:r w:rsidR="003C6018">
        <w:rPr>
          <w:rFonts w:ascii="Times New Roman" w:eastAsia="Times New Roman" w:hAnsi="Times New Roman" w:cs="Times New Roman"/>
          <w:sz w:val="24"/>
          <w:szCs w:val="24"/>
          <w:lang w:eastAsia="ru-RU"/>
        </w:rPr>
        <w:t>« Здоровьесберег</w:t>
      </w:r>
      <w:r>
        <w:rPr>
          <w:rFonts w:ascii="Times New Roman" w:eastAsia="Times New Roman" w:hAnsi="Times New Roman" w:cs="Times New Roman"/>
          <w:sz w:val="24"/>
          <w:szCs w:val="24"/>
          <w:lang w:eastAsia="ru-RU"/>
        </w:rPr>
        <w:t xml:space="preserve">ающие технологии в ДОУ» - </w:t>
      </w:r>
      <w:r w:rsidR="003C6018">
        <w:rPr>
          <w:rFonts w:ascii="Times New Roman" w:eastAsia="Times New Roman" w:hAnsi="Times New Roman" w:cs="Times New Roman"/>
          <w:sz w:val="24"/>
          <w:szCs w:val="24"/>
          <w:lang w:eastAsia="ru-RU"/>
        </w:rPr>
        <w:t>Панкратова Елена Анатольевна.</w:t>
      </w:r>
    </w:p>
    <w:p w:rsidR="003C6018" w:rsidRPr="003C6018" w:rsidRDefault="003C6018" w:rsidP="000E547F">
      <w:pPr>
        <w:spacing w:after="0" w:line="360" w:lineRule="auto"/>
        <w:ind w:left="-567"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2023-2024 уч.году все педагоги разработали и презентовали авторские дидактические игры.</w:t>
      </w:r>
    </w:p>
    <w:p w:rsidR="00F041E0" w:rsidRDefault="000E547F" w:rsidP="00D46EAA">
      <w:pPr>
        <w:spacing w:after="0" w:line="360" w:lineRule="auto"/>
        <w:ind w:firstLine="153"/>
        <w:jc w:val="both"/>
        <w:rPr>
          <w:rFonts w:ascii="Times New Roman" w:eastAsia="Times New Roman" w:hAnsi="Times New Roman" w:cs="Times New Roman"/>
          <w:sz w:val="24"/>
          <w:szCs w:val="24"/>
          <w:lang w:eastAsia="ru-RU"/>
        </w:rPr>
      </w:pPr>
      <w:r w:rsidRPr="00D8789D">
        <w:rPr>
          <w:rFonts w:ascii="Times New Roman" w:eastAsia="Times New Roman" w:hAnsi="Times New Roman" w:cs="Times New Roman"/>
          <w:sz w:val="24"/>
          <w:szCs w:val="24"/>
          <w:lang w:eastAsia="ru-RU"/>
        </w:rPr>
        <w:lastRenderedPageBreak/>
        <w:t>Все п</w:t>
      </w:r>
      <w:r>
        <w:rPr>
          <w:rFonts w:ascii="Times New Roman" w:eastAsia="Times New Roman" w:hAnsi="Times New Roman" w:cs="Times New Roman"/>
          <w:sz w:val="24"/>
          <w:szCs w:val="24"/>
          <w:lang w:eastAsia="ru-RU"/>
        </w:rPr>
        <w:t>едагоги посетили мастер классы,</w:t>
      </w:r>
      <w:r w:rsidRPr="00D8789D">
        <w:rPr>
          <w:rFonts w:ascii="Times New Roman" w:eastAsia="Times New Roman" w:hAnsi="Times New Roman" w:cs="Times New Roman"/>
          <w:sz w:val="24"/>
          <w:szCs w:val="24"/>
          <w:lang w:eastAsia="ru-RU"/>
        </w:rPr>
        <w:t xml:space="preserve"> семинары</w:t>
      </w:r>
      <w:r>
        <w:rPr>
          <w:rFonts w:ascii="Times New Roman" w:eastAsia="Times New Roman" w:hAnsi="Times New Roman" w:cs="Times New Roman"/>
          <w:sz w:val="24"/>
          <w:szCs w:val="24"/>
          <w:lang w:eastAsia="ru-RU"/>
        </w:rPr>
        <w:t>, выездные интерактивы</w:t>
      </w:r>
      <w:r w:rsidRPr="00D8789D">
        <w:rPr>
          <w:rFonts w:ascii="Times New Roman" w:eastAsia="Times New Roman" w:hAnsi="Times New Roman" w:cs="Times New Roman"/>
          <w:sz w:val="24"/>
          <w:szCs w:val="24"/>
          <w:lang w:eastAsia="ru-RU"/>
        </w:rPr>
        <w:t xml:space="preserve"> по обмену опытом в других образовательных учреждениях</w:t>
      </w:r>
      <w:r w:rsidR="00D46EAA">
        <w:rPr>
          <w:rFonts w:ascii="Times New Roman" w:eastAsia="Times New Roman" w:hAnsi="Times New Roman" w:cs="Times New Roman"/>
          <w:sz w:val="24"/>
          <w:szCs w:val="24"/>
          <w:lang w:eastAsia="ru-RU"/>
        </w:rPr>
        <w:t xml:space="preserve">: </w:t>
      </w:r>
      <w:r w:rsidR="00B3266A">
        <w:rPr>
          <w:rFonts w:ascii="Times New Roman" w:eastAsia="Times New Roman" w:hAnsi="Times New Roman" w:cs="Times New Roman"/>
          <w:sz w:val="24"/>
          <w:szCs w:val="24"/>
          <w:lang w:eastAsia="ru-RU"/>
        </w:rPr>
        <w:t>«Содержание и инструментарий формирования у дошкольника ценностей «Здоровье и Жизнь»» (МБДОУ № 486)</w:t>
      </w:r>
      <w:r w:rsidR="00D46EAA">
        <w:rPr>
          <w:rFonts w:ascii="Times New Roman" w:eastAsia="Times New Roman" w:hAnsi="Times New Roman" w:cs="Times New Roman"/>
          <w:sz w:val="24"/>
          <w:szCs w:val="24"/>
          <w:lang w:eastAsia="ru-RU"/>
        </w:rPr>
        <w:t xml:space="preserve">, </w:t>
      </w:r>
      <w:r w:rsidR="00B3266A">
        <w:rPr>
          <w:rFonts w:ascii="Times New Roman" w:eastAsia="Times New Roman" w:hAnsi="Times New Roman" w:cs="Times New Roman"/>
          <w:sz w:val="24"/>
          <w:szCs w:val="24"/>
          <w:lang w:eastAsia="ru-RU"/>
        </w:rPr>
        <w:t>Инновационные технологии патриотического воспитания дошкольников «Россия-Баланс ценностей» (МБДОУ № 189)</w:t>
      </w:r>
      <w:r w:rsidR="00D46EAA">
        <w:rPr>
          <w:rFonts w:ascii="Times New Roman" w:eastAsia="Times New Roman" w:hAnsi="Times New Roman" w:cs="Times New Roman"/>
          <w:sz w:val="24"/>
          <w:szCs w:val="24"/>
          <w:lang w:eastAsia="ru-RU"/>
        </w:rPr>
        <w:t xml:space="preserve">; </w:t>
      </w:r>
      <w:r w:rsidR="00B3266A">
        <w:rPr>
          <w:rFonts w:ascii="Times New Roman" w:eastAsia="Times New Roman" w:hAnsi="Times New Roman" w:cs="Times New Roman"/>
          <w:sz w:val="24"/>
          <w:szCs w:val="24"/>
          <w:lang w:eastAsia="ru-RU"/>
        </w:rPr>
        <w:t>«Финансо</w:t>
      </w:r>
      <w:r w:rsidR="00D46EAA">
        <w:rPr>
          <w:rFonts w:ascii="Times New Roman" w:eastAsia="Times New Roman" w:hAnsi="Times New Roman" w:cs="Times New Roman"/>
          <w:sz w:val="24"/>
          <w:szCs w:val="24"/>
          <w:lang w:eastAsia="ru-RU"/>
        </w:rPr>
        <w:t xml:space="preserve">вая грамотность» ( МБДОУ № 485); </w:t>
      </w:r>
      <w:r w:rsidR="00B3266A">
        <w:rPr>
          <w:rFonts w:ascii="Times New Roman" w:eastAsia="Times New Roman" w:hAnsi="Times New Roman" w:cs="Times New Roman"/>
          <w:sz w:val="24"/>
          <w:szCs w:val="24"/>
          <w:lang w:eastAsia="ru-RU"/>
        </w:rPr>
        <w:t>«Перцептивное воздействие на сенсорное развитие ребенка с помощью техники шерстяная акварель «Краски осени»</w:t>
      </w:r>
      <w:r w:rsidR="00F041E0">
        <w:rPr>
          <w:rFonts w:ascii="Times New Roman" w:eastAsia="Times New Roman" w:hAnsi="Times New Roman" w:cs="Times New Roman"/>
          <w:sz w:val="24"/>
          <w:szCs w:val="24"/>
          <w:lang w:eastAsia="ru-RU"/>
        </w:rPr>
        <w:t>(МБДОУ № 486)</w:t>
      </w:r>
      <w:r w:rsidR="00D46EAA">
        <w:rPr>
          <w:rFonts w:ascii="Times New Roman" w:eastAsia="Times New Roman" w:hAnsi="Times New Roman" w:cs="Times New Roman"/>
          <w:sz w:val="24"/>
          <w:szCs w:val="24"/>
          <w:lang w:eastAsia="ru-RU"/>
        </w:rPr>
        <w:t xml:space="preserve">; </w:t>
      </w:r>
      <w:r w:rsidR="00F041E0">
        <w:rPr>
          <w:rFonts w:ascii="Times New Roman" w:eastAsia="Times New Roman" w:hAnsi="Times New Roman" w:cs="Times New Roman"/>
          <w:sz w:val="24"/>
          <w:szCs w:val="24"/>
          <w:lang w:eastAsia="ru-RU"/>
        </w:rPr>
        <w:t>«Формирование читательской грамотности у дошкольников с использованием Кейс –метода» (МБДОУ № 36)</w:t>
      </w:r>
      <w:r w:rsidR="00D46EAA">
        <w:rPr>
          <w:rFonts w:ascii="Times New Roman" w:eastAsia="Times New Roman" w:hAnsi="Times New Roman" w:cs="Times New Roman"/>
          <w:sz w:val="24"/>
          <w:szCs w:val="24"/>
          <w:lang w:eastAsia="ru-RU"/>
        </w:rPr>
        <w:t xml:space="preserve">; </w:t>
      </w:r>
      <w:r w:rsidR="00F041E0">
        <w:rPr>
          <w:rFonts w:ascii="Times New Roman" w:eastAsia="Times New Roman" w:hAnsi="Times New Roman" w:cs="Times New Roman"/>
          <w:sz w:val="24"/>
          <w:szCs w:val="24"/>
          <w:lang w:eastAsia="ru-RU"/>
        </w:rPr>
        <w:t>«Использование ТРИЗ для развития речи дошкольников при работ</w:t>
      </w:r>
      <w:r w:rsidR="00D46EAA">
        <w:rPr>
          <w:rFonts w:ascii="Times New Roman" w:eastAsia="Times New Roman" w:hAnsi="Times New Roman" w:cs="Times New Roman"/>
          <w:sz w:val="24"/>
          <w:szCs w:val="24"/>
          <w:lang w:eastAsia="ru-RU"/>
        </w:rPr>
        <w:t xml:space="preserve">е с картиной» (МБДОУ № 539; </w:t>
      </w:r>
      <w:r w:rsidR="00F041E0">
        <w:rPr>
          <w:rFonts w:ascii="Times New Roman" w:eastAsia="Times New Roman" w:hAnsi="Times New Roman" w:cs="Times New Roman"/>
          <w:sz w:val="24"/>
          <w:szCs w:val="24"/>
          <w:lang w:eastAsia="ru-RU"/>
        </w:rPr>
        <w:t>Мастер класс «Рождественский ангел» (МБДОУ № 486)</w:t>
      </w:r>
    </w:p>
    <w:p w:rsidR="000332C3" w:rsidRDefault="000E547F" w:rsidP="00D46EAA">
      <w:pPr>
        <w:spacing w:after="0"/>
        <w:ind w:firstLine="15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Весь педагогический состав регулярно прослушивает вебинары.</w:t>
      </w:r>
    </w:p>
    <w:p w:rsidR="000E547F" w:rsidRDefault="000E547F" w:rsidP="00D46EAA">
      <w:pPr>
        <w:spacing w:after="0"/>
        <w:ind w:left="-567"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2023-2024 уч. году в рамках реализации программы развития ДОУ были приглашены психологи для проведения семинаров д</w:t>
      </w:r>
      <w:r w:rsidR="00D46EAA">
        <w:rPr>
          <w:rFonts w:ascii="Times New Roman" w:eastAsia="Times New Roman" w:hAnsi="Times New Roman" w:cs="Times New Roman"/>
          <w:sz w:val="24"/>
          <w:szCs w:val="24"/>
          <w:lang w:eastAsia="ru-RU"/>
        </w:rPr>
        <w:t>ля педагогов : п</w:t>
      </w:r>
      <w:r>
        <w:rPr>
          <w:rFonts w:ascii="Times New Roman" w:eastAsia="Times New Roman" w:hAnsi="Times New Roman" w:cs="Times New Roman"/>
          <w:sz w:val="24"/>
          <w:szCs w:val="24"/>
          <w:lang w:eastAsia="ru-RU"/>
        </w:rPr>
        <w:t>сихологическая гос</w:t>
      </w:r>
      <w:r w:rsidR="00D46EAA">
        <w:rPr>
          <w:rFonts w:ascii="Times New Roman" w:eastAsia="Times New Roman" w:hAnsi="Times New Roman" w:cs="Times New Roman"/>
          <w:sz w:val="24"/>
          <w:szCs w:val="24"/>
          <w:lang w:eastAsia="ru-RU"/>
        </w:rPr>
        <w:t xml:space="preserve">тиная «Эмоциональное выгорание»; </w:t>
      </w:r>
      <w:r>
        <w:rPr>
          <w:rFonts w:ascii="Times New Roman" w:eastAsia="Times New Roman" w:hAnsi="Times New Roman" w:cs="Times New Roman"/>
          <w:sz w:val="24"/>
          <w:szCs w:val="24"/>
          <w:lang w:eastAsia="ru-RU"/>
        </w:rPr>
        <w:t>Консультация для педагогов и родителей «Здоровый сон</w:t>
      </w:r>
      <w:r w:rsidR="00D46EA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A22866" w:rsidRDefault="000E547F" w:rsidP="00D46EAA">
      <w:pPr>
        <w:spacing w:after="0" w:line="360" w:lineRule="auto"/>
        <w:ind w:left="-567"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социального взаимодействия с МАО СОШ №</w:t>
      </w:r>
      <w:r w:rsidR="00D46E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48 был проведен психологический тренинг «Комфортн</w:t>
      </w:r>
      <w:r w:rsidR="00D46EAA">
        <w:rPr>
          <w:rFonts w:ascii="Times New Roman" w:eastAsia="Times New Roman" w:hAnsi="Times New Roman" w:cs="Times New Roman"/>
          <w:sz w:val="24"/>
          <w:szCs w:val="24"/>
          <w:lang w:eastAsia="ru-RU"/>
        </w:rPr>
        <w:t>ое пребывание на рабочем месте»</w:t>
      </w:r>
    </w:p>
    <w:p w:rsidR="00A22866" w:rsidRDefault="007C011A">
      <w:pPr>
        <w:spacing w:after="0" w:line="360" w:lineRule="auto"/>
        <w:ind w:left="-56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результатов мониторинга профессиональной деятельности позволил выделить 2 группы педагогов: со средним уровнем (20%) и с высоким уровнем (80%) профессиональной компетентности.  Методическое сопровождение было организовано с учетом индивидуальных потребностей и возможностей каждого педагога. </w:t>
      </w:r>
    </w:p>
    <w:p w:rsidR="00A22866" w:rsidRDefault="007C011A">
      <w:pPr>
        <w:spacing w:after="0" w:line="360" w:lineRule="auto"/>
        <w:ind w:left="-56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Цель работы с педагогами, имеющими средний уровень профессиональной компетентности, – актуализация потребности в саморазвитии, развитие оптимального индивидуального стиля педагогической деятельности.</w:t>
      </w:r>
    </w:p>
    <w:p w:rsidR="00A22866" w:rsidRDefault="007C011A">
      <w:pPr>
        <w:spacing w:after="0" w:line="360" w:lineRule="auto"/>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 работы с педагогами включала: </w:t>
      </w:r>
    </w:p>
    <w:p w:rsidR="00A22866" w:rsidRDefault="007C011A">
      <w:pPr>
        <w:numPr>
          <w:ilvl w:val="0"/>
          <w:numId w:val="4"/>
        </w:num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организацию консультаций по проблемам, интересующим педагога или вызывающим трудности; </w:t>
      </w:r>
    </w:p>
    <w:p w:rsidR="00A22866" w:rsidRDefault="007C011A">
      <w:pPr>
        <w:numPr>
          <w:ilvl w:val="0"/>
          <w:numId w:val="4"/>
        </w:numPr>
        <w:spacing w:after="0" w:line="360" w:lineRule="auto"/>
        <w:ind w:left="-567" w:firstLine="92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рефлексивным техникам, способствующим развитию аналитических умений</w:t>
      </w:r>
    </w:p>
    <w:p w:rsidR="00A22866" w:rsidRDefault="007C011A">
      <w:pPr>
        <w:numPr>
          <w:ilvl w:val="0"/>
          <w:numId w:val="4"/>
        </w:numPr>
        <w:spacing w:after="0" w:line="360" w:lineRule="auto"/>
        <w:ind w:left="-567" w:firstLine="92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совместное посещение мероприятий и анализ опыта творчески работающих педагогов </w:t>
      </w:r>
    </w:p>
    <w:p w:rsidR="00A22866" w:rsidRDefault="007C011A">
      <w:pPr>
        <w:numPr>
          <w:ilvl w:val="0"/>
          <w:numId w:val="4"/>
        </w:numPr>
        <w:spacing w:after="0" w:line="360" w:lineRule="auto"/>
        <w:ind w:left="-567" w:firstLine="92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навыков самоанализа профессиональной деятельности</w:t>
      </w:r>
    </w:p>
    <w:p w:rsidR="00A22866" w:rsidRDefault="007C011A">
      <w:pPr>
        <w:numPr>
          <w:ilvl w:val="0"/>
          <w:numId w:val="4"/>
        </w:numPr>
        <w:spacing w:after="0" w:line="360" w:lineRule="auto"/>
        <w:ind w:left="-567" w:firstLine="92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и разработку методических рекомендаций по разделам программы </w:t>
      </w:r>
    </w:p>
    <w:p w:rsidR="00A22866" w:rsidRDefault="007C011A">
      <w:pPr>
        <w:numPr>
          <w:ilvl w:val="0"/>
          <w:numId w:val="4"/>
        </w:numPr>
        <w:spacing w:after="0" w:line="360" w:lineRule="auto"/>
        <w:ind w:left="-567" w:firstLine="92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методических и дидактических материалов и составление рекомендаций к их использованию</w:t>
      </w:r>
    </w:p>
    <w:p w:rsidR="00A22866" w:rsidRDefault="007C011A">
      <w:pPr>
        <w:numPr>
          <w:ilvl w:val="0"/>
          <w:numId w:val="4"/>
        </w:numPr>
        <w:spacing w:after="0" w:line="360" w:lineRule="auto"/>
        <w:ind w:left="-567" w:firstLine="92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участия педагогов в ролевых, обучающих, имитационных профессиональных играх.</w:t>
      </w:r>
    </w:p>
    <w:p w:rsidR="00A22866" w:rsidRDefault="007C011A">
      <w:pPr>
        <w:spacing w:after="0" w:line="360" w:lineRule="auto"/>
        <w:ind w:left="-567" w:firstLine="9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работы с педагогами, имеющими высокий уровень профессиональной компетентности, - стимулирование потребности в саморазвитии, совершенствование навыков </w:t>
      </w:r>
      <w:r>
        <w:rPr>
          <w:rFonts w:ascii="Times New Roman" w:eastAsia="Times New Roman" w:hAnsi="Times New Roman" w:cs="Times New Roman"/>
          <w:sz w:val="24"/>
          <w:szCs w:val="24"/>
          <w:lang w:eastAsia="ru-RU"/>
        </w:rPr>
        <w:lastRenderedPageBreak/>
        <w:t>самообразования и анализа профессиональной деятельности, развитие потребности в инновационной деятельности, активное участие в конкурсном движении.</w:t>
      </w:r>
    </w:p>
    <w:p w:rsidR="00A22866" w:rsidRDefault="007C011A">
      <w:pPr>
        <w:spacing w:after="0" w:line="360" w:lineRule="auto"/>
        <w:ind w:left="-567" w:firstLine="9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Направления деятельности, обеспечивающие профессиональное развитие:</w:t>
      </w:r>
    </w:p>
    <w:p w:rsidR="00A22866" w:rsidRDefault="007C011A">
      <w:pPr>
        <w:numPr>
          <w:ilvl w:val="0"/>
          <w:numId w:val="5"/>
        </w:numPr>
        <w:spacing w:after="0" w:line="360" w:lineRule="auto"/>
        <w:ind w:left="-567" w:firstLine="92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обобщение и презентация собственного педагогического опыта, в том числе через интернет-ресурсы</w:t>
      </w:r>
    </w:p>
    <w:p w:rsidR="00A22866" w:rsidRDefault="007C011A">
      <w:pPr>
        <w:numPr>
          <w:ilvl w:val="0"/>
          <w:numId w:val="5"/>
        </w:numPr>
        <w:spacing w:after="0" w:line="360" w:lineRule="auto"/>
        <w:ind w:left="-567" w:firstLine="92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блоков Образовательной программы по приоритетному направлению педагогической деятельности</w:t>
      </w:r>
    </w:p>
    <w:p w:rsidR="00A22866" w:rsidRDefault="007C011A">
      <w:pPr>
        <w:numPr>
          <w:ilvl w:val="0"/>
          <w:numId w:val="5"/>
        </w:numPr>
        <w:spacing w:after="0" w:line="360" w:lineRule="auto"/>
        <w:ind w:left="-567" w:firstLine="92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семинаров-практикумов и мастер-классов</w:t>
      </w:r>
    </w:p>
    <w:p w:rsidR="00A22866" w:rsidRDefault="007C011A">
      <w:pPr>
        <w:numPr>
          <w:ilvl w:val="0"/>
          <w:numId w:val="5"/>
        </w:numPr>
        <w:spacing w:after="0" w:line="360" w:lineRule="auto"/>
        <w:ind w:left="-567" w:firstLine="92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информационно-коммуникационных технологий для самообразования, в том числе через дистанционное обучение и систему вебинаров, проводимых ведущими специалистами в области педагогики и психологии</w:t>
      </w:r>
    </w:p>
    <w:p w:rsidR="00A22866" w:rsidRDefault="007C011A">
      <w:pPr>
        <w:numPr>
          <w:ilvl w:val="0"/>
          <w:numId w:val="5"/>
        </w:numPr>
        <w:spacing w:after="0" w:line="360" w:lineRule="auto"/>
        <w:ind w:left="-567" w:firstLine="92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лидерство в творческих и проблемных группах, рабочей группе по подготовке методических и дидактических материалов</w:t>
      </w:r>
    </w:p>
    <w:p w:rsidR="00A22866" w:rsidRDefault="007C011A">
      <w:pPr>
        <w:numPr>
          <w:ilvl w:val="0"/>
          <w:numId w:val="5"/>
        </w:numPr>
        <w:spacing w:after="0" w:line="360" w:lineRule="auto"/>
        <w:ind w:left="-567" w:firstLine="92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групповых и индивидуальных консультаций для коллег по актуальным вопросам профессиональной деятельности.</w:t>
      </w:r>
    </w:p>
    <w:p w:rsidR="00A22866" w:rsidRDefault="007C011A">
      <w:pPr>
        <w:spacing w:after="0" w:line="360" w:lineRule="auto"/>
        <w:ind w:left="-567" w:firstLine="9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мониторинга профессионального развития реализацию потребности в профессиональном успехе отмечают 80% педагогов. У них ярко  выражены креативность и субъектная позиция в профессиональной деятельности, отмечается позитивное изменение личного восприятия собственного социального статуса.</w:t>
      </w:r>
    </w:p>
    <w:p w:rsidR="00A22866" w:rsidRDefault="007C011A">
      <w:pPr>
        <w:spacing w:after="0" w:line="360" w:lineRule="auto"/>
        <w:ind w:left="-567" w:firstLine="9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конкурсах способствовало развитию профессиональных аналитических и проектировочных умений педагогов, получению позитивной  обратной связи о своей профессиональной деятельности, мотивации к участию в профессиональных конкурсах.</w:t>
      </w:r>
    </w:p>
    <w:p w:rsidR="00A22866" w:rsidRDefault="007C011A">
      <w:pPr>
        <w:spacing w:after="0" w:line="360" w:lineRule="auto"/>
        <w:ind w:left="-567" w:firstLine="927"/>
        <w:jc w:val="both"/>
        <w:rPr>
          <w:rFonts w:ascii="Times New Roman" w:hAnsi="Times New Roman"/>
          <w:sz w:val="24"/>
          <w:szCs w:val="24"/>
        </w:rPr>
      </w:pPr>
      <w:r>
        <w:rPr>
          <w:rFonts w:ascii="Times New Roman" w:hAnsi="Times New Roman"/>
          <w:sz w:val="24"/>
          <w:szCs w:val="24"/>
        </w:rPr>
        <w:t xml:space="preserve">Результаты профессиональной деятельности были представлены:  </w:t>
      </w:r>
    </w:p>
    <w:p w:rsidR="007F35C6" w:rsidRDefault="007C011A">
      <w:pPr>
        <w:spacing w:after="0" w:line="360" w:lineRule="auto"/>
        <w:ind w:left="-567" w:firstLine="927"/>
        <w:jc w:val="both"/>
        <w:rPr>
          <w:rFonts w:ascii="Times New Roman" w:hAnsi="Times New Roman"/>
          <w:sz w:val="24"/>
          <w:szCs w:val="24"/>
        </w:rPr>
      </w:pPr>
      <w:r w:rsidRPr="007F35C6">
        <w:rPr>
          <w:rFonts w:ascii="Times New Roman" w:hAnsi="Times New Roman"/>
          <w:b/>
          <w:sz w:val="24"/>
          <w:szCs w:val="24"/>
        </w:rPr>
        <w:t>Публикации:</w:t>
      </w:r>
      <w:r>
        <w:rPr>
          <w:rFonts w:ascii="Times New Roman" w:hAnsi="Times New Roman"/>
          <w:sz w:val="24"/>
          <w:szCs w:val="24"/>
        </w:rPr>
        <w:t xml:space="preserve"> </w:t>
      </w:r>
    </w:p>
    <w:p w:rsidR="007F35C6" w:rsidRPr="00D46EAA" w:rsidRDefault="007C011A" w:rsidP="00D46EAA">
      <w:pPr>
        <w:spacing w:after="0" w:line="360" w:lineRule="auto"/>
        <w:ind w:left="-567" w:firstLine="927"/>
        <w:jc w:val="both"/>
        <w:rPr>
          <w:rFonts w:ascii="Times New Roman" w:hAnsi="Times New Roman"/>
          <w:sz w:val="24"/>
          <w:szCs w:val="24"/>
        </w:rPr>
      </w:pPr>
      <w:r>
        <w:rPr>
          <w:rFonts w:ascii="Times New Roman" w:hAnsi="Times New Roman"/>
          <w:sz w:val="24"/>
          <w:szCs w:val="24"/>
        </w:rPr>
        <w:t>статьи в электронном сборнике ИМЦ "Развивающее образование "содержание, методы и средства нравственного воспитания и социально-коммуникативного развития дошкольников в соответствии с ФГОС ДО"</w:t>
      </w:r>
      <w:r w:rsidR="00D46EAA">
        <w:rPr>
          <w:rFonts w:ascii="Times New Roman" w:hAnsi="Times New Roman"/>
          <w:sz w:val="24"/>
          <w:szCs w:val="24"/>
        </w:rPr>
        <w:t xml:space="preserve">; </w:t>
      </w:r>
      <w:r w:rsidR="007F35C6">
        <w:rPr>
          <w:rFonts w:ascii="Times New Roman" w:hAnsi="Times New Roman"/>
          <w:sz w:val="24"/>
          <w:szCs w:val="24"/>
        </w:rPr>
        <w:t xml:space="preserve">Статьи на ФГОС онлайн и </w:t>
      </w:r>
      <w:r w:rsidR="00434637">
        <w:rPr>
          <w:rFonts w:ascii="Times New Roman" w:hAnsi="Times New Roman"/>
          <w:sz w:val="24"/>
          <w:szCs w:val="24"/>
        </w:rPr>
        <w:t>на Инфоурок</w:t>
      </w:r>
    </w:p>
    <w:p w:rsidR="00A22866" w:rsidRDefault="007C011A">
      <w:pPr>
        <w:spacing w:after="0" w:line="360" w:lineRule="auto"/>
        <w:ind w:left="-567" w:firstLine="927"/>
        <w:jc w:val="both"/>
        <w:rPr>
          <w:rFonts w:ascii="Times New Roman" w:hAnsi="Times New Roman"/>
          <w:b/>
          <w:sz w:val="24"/>
          <w:szCs w:val="24"/>
        </w:rPr>
      </w:pPr>
      <w:r>
        <w:rPr>
          <w:rFonts w:ascii="Times New Roman" w:hAnsi="Times New Roman"/>
          <w:b/>
          <w:sz w:val="24"/>
          <w:szCs w:val="24"/>
        </w:rPr>
        <w:t>Профессиональные конкурсы:</w:t>
      </w:r>
    </w:p>
    <w:p w:rsidR="00197D98" w:rsidRDefault="00197D98">
      <w:pPr>
        <w:spacing w:after="0" w:line="360" w:lineRule="auto"/>
        <w:ind w:left="-567" w:firstLine="927"/>
        <w:jc w:val="both"/>
        <w:rPr>
          <w:rFonts w:ascii="Times New Roman" w:hAnsi="Times New Roman"/>
          <w:b/>
          <w:sz w:val="24"/>
          <w:szCs w:val="24"/>
        </w:rPr>
      </w:pPr>
      <w:r>
        <w:rPr>
          <w:rFonts w:ascii="Times New Roman" w:hAnsi="Times New Roman"/>
          <w:b/>
          <w:sz w:val="24"/>
          <w:szCs w:val="24"/>
        </w:rPr>
        <w:t>Уровень МБДОУ № 333</w:t>
      </w:r>
    </w:p>
    <w:p w:rsidR="00A22866" w:rsidRDefault="007C011A" w:rsidP="00444848">
      <w:pPr>
        <w:spacing w:after="0" w:line="360" w:lineRule="auto"/>
        <w:jc w:val="both"/>
        <w:rPr>
          <w:rFonts w:ascii="Times New Roman" w:hAnsi="Times New Roman" w:cs="Times New Roman"/>
          <w:sz w:val="24"/>
          <w:szCs w:val="24"/>
        </w:rPr>
      </w:pPr>
      <w:r>
        <w:rPr>
          <w:rFonts w:ascii="Times New Roman" w:hAnsi="Times New Roman"/>
          <w:sz w:val="24"/>
          <w:szCs w:val="24"/>
        </w:rPr>
        <w:t>1.</w:t>
      </w:r>
      <w:r w:rsidR="00444848">
        <w:rPr>
          <w:rFonts w:ascii="Times New Roman" w:hAnsi="Times New Roman"/>
          <w:sz w:val="24"/>
          <w:szCs w:val="24"/>
        </w:rPr>
        <w:t xml:space="preserve">         Смотр-конкурс «</w:t>
      </w:r>
      <w:r w:rsidR="007546EB">
        <w:rPr>
          <w:rFonts w:ascii="Times New Roman" w:hAnsi="Times New Roman" w:cs="Times New Roman"/>
          <w:sz w:val="24"/>
          <w:szCs w:val="24"/>
        </w:rPr>
        <w:t>Дары осени»</w:t>
      </w:r>
    </w:p>
    <w:p w:rsidR="00A22866" w:rsidRDefault="007C011A">
      <w:pPr>
        <w:rPr>
          <w:rFonts w:ascii="Times New Roman" w:hAnsi="Times New Roman" w:cs="Times New Roman"/>
          <w:sz w:val="24"/>
          <w:szCs w:val="24"/>
        </w:rPr>
      </w:pPr>
      <w:r>
        <w:rPr>
          <w:rFonts w:ascii="Times New Roman" w:hAnsi="Times New Roman" w:cs="Times New Roman"/>
          <w:sz w:val="24"/>
          <w:szCs w:val="24"/>
        </w:rPr>
        <w:t xml:space="preserve">2. </w:t>
      </w:r>
      <w:r w:rsidR="00444848">
        <w:rPr>
          <w:rFonts w:ascii="Times New Roman" w:hAnsi="Times New Roman" w:cs="Times New Roman"/>
          <w:sz w:val="24"/>
          <w:szCs w:val="24"/>
        </w:rPr>
        <w:t xml:space="preserve">        Смотр-конкурс « </w:t>
      </w:r>
      <w:r w:rsidR="007546EB">
        <w:rPr>
          <w:rFonts w:ascii="Times New Roman" w:hAnsi="Times New Roman" w:cs="Times New Roman"/>
          <w:sz w:val="24"/>
          <w:szCs w:val="24"/>
        </w:rPr>
        <w:t>Зимние забавы»</w:t>
      </w:r>
    </w:p>
    <w:p w:rsidR="00444848" w:rsidRDefault="00444848">
      <w:pPr>
        <w:rPr>
          <w:rFonts w:ascii="Times New Roman" w:hAnsi="Times New Roman" w:cs="Times New Roman"/>
          <w:sz w:val="24"/>
          <w:szCs w:val="24"/>
        </w:rPr>
      </w:pPr>
      <w:r>
        <w:rPr>
          <w:rFonts w:ascii="Times New Roman" w:hAnsi="Times New Roman" w:cs="Times New Roman"/>
          <w:sz w:val="24"/>
          <w:szCs w:val="24"/>
        </w:rPr>
        <w:t>3.</w:t>
      </w:r>
      <w:r w:rsidR="007546EB">
        <w:rPr>
          <w:rFonts w:ascii="Times New Roman" w:hAnsi="Times New Roman" w:cs="Times New Roman"/>
          <w:sz w:val="24"/>
          <w:szCs w:val="24"/>
        </w:rPr>
        <w:t xml:space="preserve">         </w:t>
      </w:r>
      <w:r>
        <w:rPr>
          <w:rFonts w:ascii="Times New Roman" w:hAnsi="Times New Roman" w:cs="Times New Roman"/>
          <w:sz w:val="24"/>
          <w:szCs w:val="24"/>
        </w:rPr>
        <w:t>Смотр-конкурс «Лучшая дидактическая игра»</w:t>
      </w:r>
    </w:p>
    <w:p w:rsidR="00A22866" w:rsidRDefault="00A22866">
      <w:pPr>
        <w:spacing w:after="0" w:line="360" w:lineRule="auto"/>
        <w:jc w:val="both"/>
        <w:rPr>
          <w:rFonts w:ascii="Times New Roman" w:hAnsi="Times New Roman"/>
          <w:sz w:val="24"/>
          <w:szCs w:val="24"/>
        </w:rPr>
      </w:pPr>
    </w:p>
    <w:p w:rsidR="00A22866" w:rsidRDefault="007C011A">
      <w:pPr>
        <w:spacing w:after="0" w:line="360" w:lineRule="auto"/>
        <w:ind w:left="-567" w:firstLine="927"/>
        <w:jc w:val="both"/>
        <w:rPr>
          <w:rFonts w:ascii="Times New Roman" w:hAnsi="Times New Roman"/>
          <w:b/>
          <w:sz w:val="24"/>
          <w:szCs w:val="24"/>
        </w:rPr>
      </w:pPr>
      <w:r>
        <w:rPr>
          <w:rFonts w:ascii="Times New Roman" w:hAnsi="Times New Roman"/>
          <w:b/>
          <w:sz w:val="24"/>
          <w:szCs w:val="24"/>
        </w:rPr>
        <w:t xml:space="preserve">Детские конкурсы: </w:t>
      </w:r>
    </w:p>
    <w:p w:rsidR="008E7356" w:rsidRDefault="007C011A">
      <w:pPr>
        <w:spacing w:after="0" w:line="360" w:lineRule="auto"/>
        <w:jc w:val="both"/>
        <w:rPr>
          <w:rFonts w:ascii="Times New Roman" w:hAnsi="Times New Roman"/>
          <w:sz w:val="24"/>
          <w:szCs w:val="24"/>
        </w:rPr>
      </w:pPr>
      <w:r>
        <w:rPr>
          <w:rFonts w:ascii="Times New Roman" w:hAnsi="Times New Roman"/>
          <w:sz w:val="24"/>
          <w:szCs w:val="24"/>
        </w:rPr>
        <w:lastRenderedPageBreak/>
        <w:t>1.</w:t>
      </w:r>
      <w:r w:rsidR="006E2781">
        <w:rPr>
          <w:rFonts w:ascii="Times New Roman" w:hAnsi="Times New Roman"/>
          <w:sz w:val="24"/>
          <w:szCs w:val="24"/>
        </w:rPr>
        <w:t xml:space="preserve">         Городской конкурс «Знатоки безопасности»</w:t>
      </w:r>
      <w:r w:rsidR="002E33A4">
        <w:rPr>
          <w:rFonts w:ascii="Times New Roman" w:hAnsi="Times New Roman"/>
          <w:sz w:val="24"/>
          <w:szCs w:val="24"/>
        </w:rPr>
        <w:t>,</w:t>
      </w:r>
      <w:r w:rsidR="00434637">
        <w:rPr>
          <w:rFonts w:ascii="Times New Roman" w:hAnsi="Times New Roman"/>
          <w:sz w:val="24"/>
          <w:szCs w:val="24"/>
        </w:rPr>
        <w:t xml:space="preserve"> апрель 2024</w:t>
      </w:r>
      <w:r>
        <w:rPr>
          <w:rFonts w:ascii="Times New Roman" w:hAnsi="Times New Roman"/>
          <w:sz w:val="24"/>
          <w:szCs w:val="24"/>
        </w:rPr>
        <w:tab/>
      </w:r>
    </w:p>
    <w:p w:rsidR="00A22866" w:rsidRDefault="007C011A">
      <w:pPr>
        <w:spacing w:after="0" w:line="36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Городской конкурс «Новогодняя игрушка» от екатеринбургского зоопарка (участники)</w:t>
      </w:r>
      <w:r w:rsidR="00434637">
        <w:rPr>
          <w:rFonts w:ascii="Times New Roman" w:hAnsi="Times New Roman"/>
          <w:sz w:val="24"/>
          <w:szCs w:val="24"/>
        </w:rPr>
        <w:t xml:space="preserve"> </w:t>
      </w:r>
      <w:r w:rsidR="002E33A4">
        <w:rPr>
          <w:rFonts w:ascii="Times New Roman" w:hAnsi="Times New Roman"/>
          <w:sz w:val="24"/>
          <w:szCs w:val="24"/>
        </w:rPr>
        <w:t>,</w:t>
      </w:r>
      <w:r w:rsidR="00434637">
        <w:rPr>
          <w:rFonts w:ascii="Times New Roman" w:hAnsi="Times New Roman"/>
          <w:sz w:val="24"/>
          <w:szCs w:val="24"/>
        </w:rPr>
        <w:t>декабрь 2023</w:t>
      </w:r>
    </w:p>
    <w:p w:rsidR="006E2781" w:rsidRDefault="007C011A">
      <w:pPr>
        <w:spacing w:after="0" w:line="36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6E2781">
        <w:rPr>
          <w:rFonts w:ascii="Times New Roman" w:hAnsi="Times New Roman"/>
          <w:sz w:val="24"/>
          <w:szCs w:val="24"/>
        </w:rPr>
        <w:t>Городской конкурс «Внучата-Дошколята»</w:t>
      </w:r>
      <w:r w:rsidR="00434637">
        <w:rPr>
          <w:rFonts w:ascii="Times New Roman" w:hAnsi="Times New Roman"/>
          <w:sz w:val="24"/>
          <w:szCs w:val="24"/>
        </w:rPr>
        <w:t xml:space="preserve"> </w:t>
      </w:r>
      <w:r w:rsidR="002E33A4">
        <w:rPr>
          <w:rFonts w:ascii="Times New Roman" w:hAnsi="Times New Roman"/>
          <w:sz w:val="24"/>
          <w:szCs w:val="24"/>
        </w:rPr>
        <w:t>,</w:t>
      </w:r>
      <w:r w:rsidR="00434637">
        <w:rPr>
          <w:rFonts w:ascii="Times New Roman" w:hAnsi="Times New Roman"/>
          <w:sz w:val="24"/>
          <w:szCs w:val="24"/>
        </w:rPr>
        <w:t>март 2024</w:t>
      </w:r>
    </w:p>
    <w:p w:rsidR="00A22866" w:rsidRDefault="007C011A">
      <w:pPr>
        <w:spacing w:after="0" w:line="36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8E7356">
        <w:rPr>
          <w:rFonts w:ascii="Times New Roman" w:hAnsi="Times New Roman"/>
          <w:sz w:val="24"/>
          <w:szCs w:val="24"/>
        </w:rPr>
        <w:t>Городской конкурс- фестиваль «Музыкальный калейдоскоп</w:t>
      </w:r>
      <w:r w:rsidR="006E2781">
        <w:rPr>
          <w:rFonts w:ascii="Times New Roman" w:hAnsi="Times New Roman"/>
          <w:sz w:val="24"/>
          <w:szCs w:val="24"/>
        </w:rPr>
        <w:t xml:space="preserve"> ( 1 место)</w:t>
      </w:r>
      <w:r w:rsidR="00434637">
        <w:rPr>
          <w:rFonts w:ascii="Times New Roman" w:hAnsi="Times New Roman"/>
          <w:sz w:val="24"/>
          <w:szCs w:val="24"/>
        </w:rPr>
        <w:t xml:space="preserve"> </w:t>
      </w:r>
      <w:r w:rsidR="002E33A4">
        <w:rPr>
          <w:rFonts w:ascii="Times New Roman" w:hAnsi="Times New Roman"/>
          <w:sz w:val="24"/>
          <w:szCs w:val="24"/>
        </w:rPr>
        <w:t>,</w:t>
      </w:r>
      <w:r w:rsidR="00434637">
        <w:rPr>
          <w:rFonts w:ascii="Times New Roman" w:hAnsi="Times New Roman"/>
          <w:sz w:val="24"/>
          <w:szCs w:val="24"/>
        </w:rPr>
        <w:t>ноябрь 2023</w:t>
      </w:r>
    </w:p>
    <w:p w:rsidR="005716CA" w:rsidRDefault="007C011A">
      <w:pPr>
        <w:rPr>
          <w:rFonts w:ascii="Times New Roman" w:hAnsi="Times New Roman" w:cs="Times New Roman"/>
          <w:sz w:val="24"/>
          <w:szCs w:val="24"/>
        </w:rPr>
      </w:pPr>
      <w:r>
        <w:rPr>
          <w:rFonts w:ascii="Times New Roman" w:hAnsi="Times New Roman"/>
          <w:sz w:val="24"/>
          <w:szCs w:val="24"/>
        </w:rPr>
        <w:t>5.</w:t>
      </w:r>
      <w:r>
        <w:rPr>
          <w:rFonts w:ascii="Times New Roman" w:hAnsi="Times New Roman" w:cs="Times New Roman"/>
          <w:sz w:val="24"/>
          <w:szCs w:val="24"/>
        </w:rPr>
        <w:t xml:space="preserve"> </w:t>
      </w:r>
      <w:r w:rsidR="006E2781">
        <w:rPr>
          <w:rFonts w:ascii="Times New Roman" w:hAnsi="Times New Roman" w:cs="Times New Roman"/>
          <w:sz w:val="24"/>
          <w:szCs w:val="24"/>
        </w:rPr>
        <w:t xml:space="preserve">        </w:t>
      </w:r>
      <w:r w:rsidR="007546EB">
        <w:rPr>
          <w:rFonts w:ascii="Times New Roman" w:hAnsi="Times New Roman" w:cs="Times New Roman"/>
          <w:sz w:val="24"/>
          <w:szCs w:val="24"/>
        </w:rPr>
        <w:t>Городской конкурс « Моя Родина-Россия» ( участники)</w:t>
      </w:r>
      <w:r w:rsidR="002E33A4">
        <w:rPr>
          <w:rFonts w:ascii="Times New Roman" w:hAnsi="Times New Roman" w:cs="Times New Roman"/>
          <w:sz w:val="24"/>
          <w:szCs w:val="24"/>
        </w:rPr>
        <w:t>,</w:t>
      </w:r>
      <w:r w:rsidR="007546EB">
        <w:rPr>
          <w:rFonts w:ascii="Times New Roman" w:hAnsi="Times New Roman" w:cs="Times New Roman"/>
          <w:sz w:val="24"/>
          <w:szCs w:val="24"/>
        </w:rPr>
        <w:t xml:space="preserve"> март 2024</w:t>
      </w:r>
    </w:p>
    <w:p w:rsidR="00A22866" w:rsidRDefault="007C011A">
      <w:pPr>
        <w:rPr>
          <w:rFonts w:ascii="Times New Roman" w:hAnsi="Times New Roman" w:cs="Times New Roman"/>
          <w:sz w:val="24"/>
          <w:szCs w:val="24"/>
        </w:rPr>
      </w:pPr>
      <w:r>
        <w:rPr>
          <w:rFonts w:ascii="Times New Roman" w:hAnsi="Times New Roman" w:cs="Times New Roman"/>
          <w:sz w:val="24"/>
          <w:szCs w:val="24"/>
        </w:rPr>
        <w:t xml:space="preserve">6. </w:t>
      </w:r>
      <w:r w:rsidR="006E2781">
        <w:rPr>
          <w:rFonts w:ascii="Times New Roman" w:hAnsi="Times New Roman" w:cs="Times New Roman"/>
          <w:sz w:val="24"/>
          <w:szCs w:val="24"/>
        </w:rPr>
        <w:t xml:space="preserve">        </w:t>
      </w:r>
      <w:r>
        <w:rPr>
          <w:rFonts w:ascii="Times New Roman" w:hAnsi="Times New Roman" w:cs="Times New Roman"/>
          <w:sz w:val="24"/>
          <w:szCs w:val="24"/>
        </w:rPr>
        <w:t>Районный конкурс патриотической направленности «Я - патриот» (финалисты)</w:t>
      </w:r>
      <w:r w:rsidR="00434637">
        <w:rPr>
          <w:rFonts w:ascii="Times New Roman" w:hAnsi="Times New Roman" w:cs="Times New Roman"/>
          <w:sz w:val="24"/>
          <w:szCs w:val="24"/>
        </w:rPr>
        <w:t xml:space="preserve"> </w:t>
      </w:r>
      <w:r w:rsidR="002E33A4">
        <w:rPr>
          <w:rFonts w:ascii="Times New Roman" w:hAnsi="Times New Roman" w:cs="Times New Roman"/>
          <w:sz w:val="24"/>
          <w:szCs w:val="24"/>
        </w:rPr>
        <w:t>,</w:t>
      </w:r>
      <w:r w:rsidR="00434637">
        <w:rPr>
          <w:rFonts w:ascii="Times New Roman" w:hAnsi="Times New Roman" w:cs="Times New Roman"/>
          <w:sz w:val="24"/>
          <w:szCs w:val="24"/>
        </w:rPr>
        <w:t>май 2024</w:t>
      </w:r>
    </w:p>
    <w:p w:rsidR="006E2781" w:rsidRDefault="006E2781">
      <w:pPr>
        <w:rPr>
          <w:rFonts w:ascii="Times New Roman" w:hAnsi="Times New Roman" w:cs="Times New Roman"/>
          <w:sz w:val="24"/>
          <w:szCs w:val="24"/>
        </w:rPr>
      </w:pPr>
      <w:r>
        <w:rPr>
          <w:rFonts w:ascii="Times New Roman" w:hAnsi="Times New Roman" w:cs="Times New Roman"/>
          <w:sz w:val="24"/>
          <w:szCs w:val="24"/>
        </w:rPr>
        <w:t xml:space="preserve">7.   </w:t>
      </w:r>
      <w:r w:rsidR="007546EB">
        <w:rPr>
          <w:rFonts w:ascii="Times New Roman" w:hAnsi="Times New Roman" w:cs="Times New Roman"/>
          <w:sz w:val="24"/>
          <w:szCs w:val="24"/>
        </w:rPr>
        <w:t>Районный этап творческого городского конкурса « Большая перемена»</w:t>
      </w:r>
      <w:r w:rsidR="002E33A4">
        <w:rPr>
          <w:rFonts w:ascii="Times New Roman" w:hAnsi="Times New Roman" w:cs="Times New Roman"/>
          <w:sz w:val="24"/>
          <w:szCs w:val="24"/>
        </w:rPr>
        <w:t>,</w:t>
      </w:r>
      <w:r w:rsidR="007546EB">
        <w:rPr>
          <w:rFonts w:ascii="Times New Roman" w:hAnsi="Times New Roman" w:cs="Times New Roman"/>
          <w:sz w:val="24"/>
          <w:szCs w:val="24"/>
        </w:rPr>
        <w:t xml:space="preserve"> январь 2024</w:t>
      </w:r>
      <w:r>
        <w:rPr>
          <w:rFonts w:ascii="Times New Roman" w:hAnsi="Times New Roman" w:cs="Times New Roman"/>
          <w:sz w:val="24"/>
          <w:szCs w:val="24"/>
        </w:rPr>
        <w:t xml:space="preserve">     </w:t>
      </w:r>
    </w:p>
    <w:p w:rsidR="006E2781" w:rsidRDefault="006E2781">
      <w:pPr>
        <w:rPr>
          <w:rFonts w:ascii="Times New Roman" w:hAnsi="Times New Roman" w:cs="Times New Roman"/>
          <w:sz w:val="24"/>
          <w:szCs w:val="24"/>
        </w:rPr>
      </w:pPr>
      <w:r>
        <w:rPr>
          <w:rFonts w:ascii="Times New Roman" w:hAnsi="Times New Roman" w:cs="Times New Roman"/>
          <w:sz w:val="24"/>
          <w:szCs w:val="24"/>
        </w:rPr>
        <w:t>8.</w:t>
      </w:r>
      <w:r w:rsidR="00D15E38">
        <w:rPr>
          <w:rFonts w:ascii="Times New Roman" w:hAnsi="Times New Roman" w:cs="Times New Roman"/>
          <w:sz w:val="24"/>
          <w:szCs w:val="24"/>
        </w:rPr>
        <w:t xml:space="preserve">        </w:t>
      </w:r>
      <w:r>
        <w:rPr>
          <w:rFonts w:ascii="Times New Roman" w:hAnsi="Times New Roman" w:cs="Times New Roman"/>
          <w:sz w:val="24"/>
          <w:szCs w:val="24"/>
        </w:rPr>
        <w:t>Районный</w:t>
      </w:r>
      <w:r w:rsidR="00D15E38">
        <w:rPr>
          <w:rFonts w:ascii="Times New Roman" w:hAnsi="Times New Roman" w:cs="Times New Roman"/>
          <w:sz w:val="24"/>
          <w:szCs w:val="24"/>
        </w:rPr>
        <w:t xml:space="preserve"> игровой конкурс «Почемучка»</w:t>
      </w:r>
      <w:r w:rsidR="002E33A4">
        <w:rPr>
          <w:rFonts w:ascii="Times New Roman" w:hAnsi="Times New Roman" w:cs="Times New Roman"/>
          <w:sz w:val="24"/>
          <w:szCs w:val="24"/>
        </w:rPr>
        <w:t>,</w:t>
      </w:r>
      <w:r w:rsidR="00434637">
        <w:rPr>
          <w:rFonts w:ascii="Times New Roman" w:hAnsi="Times New Roman" w:cs="Times New Roman"/>
          <w:sz w:val="24"/>
          <w:szCs w:val="24"/>
        </w:rPr>
        <w:t xml:space="preserve"> декабрь 2023</w:t>
      </w:r>
    </w:p>
    <w:p w:rsidR="006E2781" w:rsidRDefault="006E2781" w:rsidP="006E2781">
      <w:pPr>
        <w:spacing w:after="0" w:line="360" w:lineRule="auto"/>
        <w:jc w:val="both"/>
        <w:rPr>
          <w:rFonts w:ascii="Times New Roman" w:hAnsi="Times New Roman"/>
          <w:sz w:val="24"/>
          <w:szCs w:val="24"/>
        </w:rPr>
      </w:pPr>
      <w:r>
        <w:rPr>
          <w:rFonts w:ascii="Times New Roman" w:hAnsi="Times New Roman" w:cs="Times New Roman"/>
          <w:sz w:val="24"/>
          <w:szCs w:val="24"/>
        </w:rPr>
        <w:t>9.</w:t>
      </w:r>
      <w:r w:rsidRPr="006E2781">
        <w:rPr>
          <w:rFonts w:ascii="Times New Roman" w:hAnsi="Times New Roman"/>
          <w:sz w:val="24"/>
          <w:szCs w:val="24"/>
        </w:rPr>
        <w:t xml:space="preserve"> </w:t>
      </w:r>
      <w:r>
        <w:rPr>
          <w:rFonts w:ascii="Times New Roman" w:hAnsi="Times New Roman"/>
          <w:sz w:val="24"/>
          <w:szCs w:val="24"/>
        </w:rPr>
        <w:t xml:space="preserve">       Районный конкурс «Фестиваль народных сказок Урала» (3 место)</w:t>
      </w:r>
      <w:r w:rsidR="00434637">
        <w:rPr>
          <w:rFonts w:ascii="Times New Roman" w:hAnsi="Times New Roman"/>
          <w:sz w:val="24"/>
          <w:szCs w:val="24"/>
        </w:rPr>
        <w:t xml:space="preserve"> </w:t>
      </w:r>
      <w:r w:rsidR="002E33A4">
        <w:rPr>
          <w:rFonts w:ascii="Times New Roman" w:hAnsi="Times New Roman"/>
          <w:sz w:val="24"/>
          <w:szCs w:val="24"/>
        </w:rPr>
        <w:t>,</w:t>
      </w:r>
      <w:r w:rsidR="00434637">
        <w:rPr>
          <w:rFonts w:ascii="Times New Roman" w:hAnsi="Times New Roman"/>
          <w:sz w:val="24"/>
          <w:szCs w:val="24"/>
        </w:rPr>
        <w:t>ноябрь 2023</w:t>
      </w:r>
    </w:p>
    <w:p w:rsidR="006E2781" w:rsidRDefault="006E2781">
      <w:pPr>
        <w:rPr>
          <w:rFonts w:ascii="Times New Roman" w:hAnsi="Times New Roman" w:cs="Times New Roman"/>
          <w:sz w:val="24"/>
          <w:szCs w:val="24"/>
        </w:rPr>
      </w:pPr>
      <w:r>
        <w:rPr>
          <w:rFonts w:ascii="Times New Roman" w:hAnsi="Times New Roman" w:cs="Times New Roman"/>
          <w:sz w:val="24"/>
          <w:szCs w:val="24"/>
        </w:rPr>
        <w:t>10.</w:t>
      </w:r>
      <w:r w:rsidR="00D15E38">
        <w:rPr>
          <w:rFonts w:ascii="Times New Roman" w:hAnsi="Times New Roman" w:cs="Times New Roman"/>
          <w:sz w:val="24"/>
          <w:szCs w:val="24"/>
        </w:rPr>
        <w:t xml:space="preserve">      Районный интеллектуальный конкурс «Супер-Детки» (3 место)</w:t>
      </w:r>
      <w:r w:rsidR="00434637">
        <w:rPr>
          <w:rFonts w:ascii="Times New Roman" w:hAnsi="Times New Roman" w:cs="Times New Roman"/>
          <w:sz w:val="24"/>
          <w:szCs w:val="24"/>
        </w:rPr>
        <w:t xml:space="preserve"> </w:t>
      </w:r>
      <w:r w:rsidR="002E33A4">
        <w:rPr>
          <w:rFonts w:ascii="Times New Roman" w:hAnsi="Times New Roman" w:cs="Times New Roman"/>
          <w:sz w:val="24"/>
          <w:szCs w:val="24"/>
        </w:rPr>
        <w:t>,</w:t>
      </w:r>
      <w:r w:rsidR="00434637">
        <w:rPr>
          <w:rFonts w:ascii="Times New Roman" w:hAnsi="Times New Roman" w:cs="Times New Roman"/>
          <w:sz w:val="24"/>
          <w:szCs w:val="24"/>
        </w:rPr>
        <w:t>апрель 2024</w:t>
      </w:r>
    </w:p>
    <w:p w:rsidR="006E2781" w:rsidRDefault="006E2781">
      <w:pPr>
        <w:rPr>
          <w:rFonts w:ascii="Times New Roman" w:hAnsi="Times New Roman" w:cs="Times New Roman"/>
          <w:sz w:val="24"/>
          <w:szCs w:val="24"/>
        </w:rPr>
      </w:pPr>
      <w:r>
        <w:rPr>
          <w:rFonts w:ascii="Times New Roman" w:hAnsi="Times New Roman" w:cs="Times New Roman"/>
          <w:sz w:val="24"/>
          <w:szCs w:val="24"/>
        </w:rPr>
        <w:t>11.</w:t>
      </w:r>
      <w:r w:rsidR="00D15E38">
        <w:rPr>
          <w:rFonts w:ascii="Times New Roman" w:hAnsi="Times New Roman" w:cs="Times New Roman"/>
          <w:sz w:val="24"/>
          <w:szCs w:val="24"/>
        </w:rPr>
        <w:t xml:space="preserve">      Районный конкурс поэзии «Уральские самоцветики» (участие)</w:t>
      </w:r>
      <w:r w:rsidR="00434637">
        <w:rPr>
          <w:rFonts w:ascii="Times New Roman" w:hAnsi="Times New Roman" w:cs="Times New Roman"/>
          <w:sz w:val="24"/>
          <w:szCs w:val="24"/>
        </w:rPr>
        <w:t xml:space="preserve"> </w:t>
      </w:r>
      <w:r w:rsidR="002E33A4">
        <w:rPr>
          <w:rFonts w:ascii="Times New Roman" w:hAnsi="Times New Roman" w:cs="Times New Roman"/>
          <w:sz w:val="24"/>
          <w:szCs w:val="24"/>
        </w:rPr>
        <w:t>,</w:t>
      </w:r>
      <w:r w:rsidR="00434637">
        <w:rPr>
          <w:rFonts w:ascii="Times New Roman" w:hAnsi="Times New Roman" w:cs="Times New Roman"/>
          <w:sz w:val="24"/>
          <w:szCs w:val="24"/>
        </w:rPr>
        <w:t>октябрь 2023</w:t>
      </w:r>
    </w:p>
    <w:p w:rsidR="00D15E38" w:rsidRDefault="00D15E38">
      <w:pPr>
        <w:rPr>
          <w:rFonts w:ascii="Times New Roman" w:hAnsi="Times New Roman" w:cs="Times New Roman"/>
          <w:sz w:val="24"/>
          <w:szCs w:val="24"/>
        </w:rPr>
      </w:pPr>
      <w:r>
        <w:rPr>
          <w:rFonts w:ascii="Times New Roman" w:hAnsi="Times New Roman" w:cs="Times New Roman"/>
          <w:sz w:val="24"/>
          <w:szCs w:val="24"/>
        </w:rPr>
        <w:t>12.      Районный конкурс «Моя здоровая семья)</w:t>
      </w:r>
      <w:r w:rsidR="002E33A4">
        <w:rPr>
          <w:rFonts w:ascii="Times New Roman" w:hAnsi="Times New Roman" w:cs="Times New Roman"/>
          <w:sz w:val="24"/>
          <w:szCs w:val="24"/>
        </w:rPr>
        <w:t>,</w:t>
      </w:r>
      <w:r w:rsidR="00434637">
        <w:rPr>
          <w:rFonts w:ascii="Times New Roman" w:hAnsi="Times New Roman" w:cs="Times New Roman"/>
          <w:sz w:val="24"/>
          <w:szCs w:val="24"/>
        </w:rPr>
        <w:t xml:space="preserve"> сентябрь 2023</w:t>
      </w:r>
    </w:p>
    <w:p w:rsidR="00D15E38" w:rsidRDefault="00D15E38">
      <w:pPr>
        <w:rPr>
          <w:rFonts w:ascii="Times New Roman" w:hAnsi="Times New Roman" w:cs="Times New Roman"/>
          <w:sz w:val="24"/>
          <w:szCs w:val="24"/>
        </w:rPr>
      </w:pPr>
      <w:r>
        <w:rPr>
          <w:rFonts w:ascii="Times New Roman" w:hAnsi="Times New Roman" w:cs="Times New Roman"/>
          <w:sz w:val="24"/>
          <w:szCs w:val="24"/>
        </w:rPr>
        <w:t>13.</w:t>
      </w:r>
      <w:r w:rsidR="00496CA3">
        <w:rPr>
          <w:rFonts w:ascii="Times New Roman" w:hAnsi="Times New Roman" w:cs="Times New Roman"/>
          <w:sz w:val="24"/>
          <w:szCs w:val="24"/>
        </w:rPr>
        <w:t xml:space="preserve">      </w:t>
      </w:r>
      <w:r>
        <w:rPr>
          <w:rFonts w:ascii="Times New Roman" w:hAnsi="Times New Roman" w:cs="Times New Roman"/>
          <w:sz w:val="24"/>
          <w:szCs w:val="24"/>
        </w:rPr>
        <w:t>Районный конкурс «Мое необычное хобби»</w:t>
      </w:r>
      <w:r w:rsidR="002E33A4">
        <w:rPr>
          <w:rFonts w:ascii="Times New Roman" w:hAnsi="Times New Roman" w:cs="Times New Roman"/>
          <w:sz w:val="24"/>
          <w:szCs w:val="24"/>
        </w:rPr>
        <w:t>,</w:t>
      </w:r>
      <w:r w:rsidR="00434637">
        <w:rPr>
          <w:rFonts w:ascii="Times New Roman" w:hAnsi="Times New Roman" w:cs="Times New Roman"/>
          <w:sz w:val="24"/>
          <w:szCs w:val="24"/>
        </w:rPr>
        <w:t xml:space="preserve"> октябрь 2023</w:t>
      </w:r>
    </w:p>
    <w:p w:rsidR="00D15E38" w:rsidRDefault="00D15E38">
      <w:pPr>
        <w:rPr>
          <w:rFonts w:ascii="Times New Roman" w:hAnsi="Times New Roman" w:cs="Times New Roman"/>
          <w:sz w:val="24"/>
          <w:szCs w:val="24"/>
        </w:rPr>
      </w:pPr>
      <w:r>
        <w:rPr>
          <w:rFonts w:ascii="Times New Roman" w:hAnsi="Times New Roman" w:cs="Times New Roman"/>
          <w:sz w:val="24"/>
          <w:szCs w:val="24"/>
        </w:rPr>
        <w:t>14.</w:t>
      </w:r>
      <w:r w:rsidR="00496CA3">
        <w:rPr>
          <w:rFonts w:ascii="Times New Roman" w:hAnsi="Times New Roman" w:cs="Times New Roman"/>
          <w:sz w:val="24"/>
          <w:szCs w:val="24"/>
        </w:rPr>
        <w:t xml:space="preserve">      </w:t>
      </w:r>
      <w:r>
        <w:rPr>
          <w:rFonts w:ascii="Times New Roman" w:hAnsi="Times New Roman" w:cs="Times New Roman"/>
          <w:sz w:val="24"/>
          <w:szCs w:val="24"/>
        </w:rPr>
        <w:t>Районный конкурс «Весь мир начинается с мамы»</w:t>
      </w:r>
      <w:r w:rsidR="00434637">
        <w:rPr>
          <w:rFonts w:ascii="Times New Roman" w:hAnsi="Times New Roman" w:cs="Times New Roman"/>
          <w:sz w:val="24"/>
          <w:szCs w:val="24"/>
        </w:rPr>
        <w:t xml:space="preserve"> </w:t>
      </w:r>
      <w:r w:rsidR="002E33A4">
        <w:rPr>
          <w:rFonts w:ascii="Times New Roman" w:hAnsi="Times New Roman" w:cs="Times New Roman"/>
          <w:sz w:val="24"/>
          <w:szCs w:val="24"/>
        </w:rPr>
        <w:t>,</w:t>
      </w:r>
      <w:r w:rsidR="00434637">
        <w:rPr>
          <w:rFonts w:ascii="Times New Roman" w:hAnsi="Times New Roman" w:cs="Times New Roman"/>
          <w:sz w:val="24"/>
          <w:szCs w:val="24"/>
        </w:rPr>
        <w:t>ноябрь 2023</w:t>
      </w:r>
    </w:p>
    <w:p w:rsidR="00D15E38" w:rsidRDefault="00D15E38">
      <w:pPr>
        <w:rPr>
          <w:rFonts w:ascii="Times New Roman" w:hAnsi="Times New Roman" w:cs="Times New Roman"/>
          <w:sz w:val="24"/>
          <w:szCs w:val="24"/>
        </w:rPr>
      </w:pPr>
      <w:r>
        <w:rPr>
          <w:rFonts w:ascii="Times New Roman" w:hAnsi="Times New Roman" w:cs="Times New Roman"/>
          <w:sz w:val="24"/>
          <w:szCs w:val="24"/>
        </w:rPr>
        <w:t>15.</w:t>
      </w:r>
      <w:r w:rsidR="00496CA3">
        <w:rPr>
          <w:rFonts w:ascii="Times New Roman" w:hAnsi="Times New Roman" w:cs="Times New Roman"/>
          <w:sz w:val="24"/>
          <w:szCs w:val="24"/>
        </w:rPr>
        <w:t xml:space="preserve">      </w:t>
      </w:r>
      <w:r>
        <w:rPr>
          <w:rFonts w:ascii="Times New Roman" w:hAnsi="Times New Roman" w:cs="Times New Roman"/>
          <w:sz w:val="24"/>
          <w:szCs w:val="24"/>
        </w:rPr>
        <w:t>Районный конкурс «Проф-Леди 2024»</w:t>
      </w:r>
      <w:r w:rsidR="002E33A4">
        <w:rPr>
          <w:rFonts w:ascii="Times New Roman" w:hAnsi="Times New Roman" w:cs="Times New Roman"/>
          <w:sz w:val="24"/>
          <w:szCs w:val="24"/>
        </w:rPr>
        <w:t>,</w:t>
      </w:r>
      <w:r w:rsidR="00434637">
        <w:rPr>
          <w:rFonts w:ascii="Times New Roman" w:hAnsi="Times New Roman" w:cs="Times New Roman"/>
          <w:sz w:val="24"/>
          <w:szCs w:val="24"/>
        </w:rPr>
        <w:t xml:space="preserve"> март 2024</w:t>
      </w:r>
    </w:p>
    <w:p w:rsidR="00496CA3" w:rsidRDefault="00496CA3">
      <w:pPr>
        <w:rPr>
          <w:rFonts w:ascii="Times New Roman" w:hAnsi="Times New Roman" w:cs="Times New Roman"/>
          <w:sz w:val="24"/>
          <w:szCs w:val="24"/>
        </w:rPr>
      </w:pPr>
      <w:r>
        <w:rPr>
          <w:rFonts w:ascii="Times New Roman" w:hAnsi="Times New Roman" w:cs="Times New Roman"/>
          <w:sz w:val="24"/>
          <w:szCs w:val="24"/>
        </w:rPr>
        <w:t>16.      Районный конкурс «Педагог сегодняшнего дня»</w:t>
      </w:r>
      <w:r w:rsidR="002E33A4">
        <w:rPr>
          <w:rFonts w:ascii="Times New Roman" w:hAnsi="Times New Roman" w:cs="Times New Roman"/>
          <w:sz w:val="24"/>
          <w:szCs w:val="24"/>
        </w:rPr>
        <w:t>,</w:t>
      </w:r>
      <w:r w:rsidR="00434637">
        <w:rPr>
          <w:rFonts w:ascii="Times New Roman" w:hAnsi="Times New Roman" w:cs="Times New Roman"/>
          <w:sz w:val="24"/>
          <w:szCs w:val="24"/>
        </w:rPr>
        <w:t xml:space="preserve"> октябрь 2023</w:t>
      </w:r>
    </w:p>
    <w:p w:rsidR="00496CA3" w:rsidRDefault="00496CA3">
      <w:pPr>
        <w:rPr>
          <w:rFonts w:ascii="Times New Roman" w:hAnsi="Times New Roman" w:cs="Times New Roman"/>
          <w:sz w:val="24"/>
          <w:szCs w:val="24"/>
        </w:rPr>
      </w:pPr>
      <w:r>
        <w:rPr>
          <w:rFonts w:ascii="Times New Roman" w:hAnsi="Times New Roman" w:cs="Times New Roman"/>
          <w:sz w:val="24"/>
          <w:szCs w:val="24"/>
        </w:rPr>
        <w:t>17.      Районный конкурс « Женщина и пофсоюз»</w:t>
      </w:r>
      <w:r w:rsidR="00434637">
        <w:rPr>
          <w:rFonts w:ascii="Times New Roman" w:hAnsi="Times New Roman" w:cs="Times New Roman"/>
          <w:sz w:val="24"/>
          <w:szCs w:val="24"/>
        </w:rPr>
        <w:t xml:space="preserve"> </w:t>
      </w:r>
      <w:r w:rsidR="002E33A4">
        <w:rPr>
          <w:rFonts w:ascii="Times New Roman" w:hAnsi="Times New Roman" w:cs="Times New Roman"/>
          <w:sz w:val="24"/>
          <w:szCs w:val="24"/>
        </w:rPr>
        <w:t>,</w:t>
      </w:r>
      <w:r w:rsidR="00434637">
        <w:rPr>
          <w:rFonts w:ascii="Times New Roman" w:hAnsi="Times New Roman" w:cs="Times New Roman"/>
          <w:sz w:val="24"/>
          <w:szCs w:val="24"/>
        </w:rPr>
        <w:t>декабрь 2023</w:t>
      </w:r>
    </w:p>
    <w:p w:rsidR="00496CA3" w:rsidRDefault="00496CA3">
      <w:pPr>
        <w:rPr>
          <w:rFonts w:ascii="Times New Roman" w:hAnsi="Times New Roman" w:cs="Times New Roman"/>
          <w:sz w:val="24"/>
          <w:szCs w:val="24"/>
        </w:rPr>
      </w:pPr>
      <w:r>
        <w:rPr>
          <w:rFonts w:ascii="Times New Roman" w:hAnsi="Times New Roman" w:cs="Times New Roman"/>
          <w:sz w:val="24"/>
          <w:szCs w:val="24"/>
        </w:rPr>
        <w:t>18.      Районный конкурс «Традиции нашей большой семьи»</w:t>
      </w:r>
      <w:r w:rsidR="002E33A4">
        <w:rPr>
          <w:rFonts w:ascii="Times New Roman" w:hAnsi="Times New Roman" w:cs="Times New Roman"/>
          <w:sz w:val="24"/>
          <w:szCs w:val="24"/>
        </w:rPr>
        <w:t>,</w:t>
      </w:r>
      <w:r w:rsidR="00434637">
        <w:rPr>
          <w:rFonts w:ascii="Times New Roman" w:hAnsi="Times New Roman" w:cs="Times New Roman"/>
          <w:sz w:val="24"/>
          <w:szCs w:val="24"/>
        </w:rPr>
        <w:t xml:space="preserve"> февраль 2024</w:t>
      </w:r>
    </w:p>
    <w:p w:rsidR="004E0BBB" w:rsidRDefault="004E0BBB">
      <w:pPr>
        <w:rPr>
          <w:rFonts w:ascii="Times New Roman" w:hAnsi="Times New Roman" w:cs="Times New Roman"/>
          <w:sz w:val="24"/>
          <w:szCs w:val="24"/>
        </w:rPr>
      </w:pPr>
      <w:r>
        <w:rPr>
          <w:rFonts w:ascii="Times New Roman" w:hAnsi="Times New Roman" w:cs="Times New Roman"/>
          <w:sz w:val="24"/>
          <w:szCs w:val="24"/>
        </w:rPr>
        <w:t>19.      Районный конкурс «Малыши-карандаши»,май 2024</w:t>
      </w:r>
    </w:p>
    <w:p w:rsidR="006E2781" w:rsidRDefault="001B5EB2" w:rsidP="00D46EAA">
      <w:pPr>
        <w:ind w:firstLine="565"/>
        <w:rPr>
          <w:rFonts w:ascii="Times New Roman" w:hAnsi="Times New Roman"/>
          <w:sz w:val="24"/>
          <w:szCs w:val="24"/>
        </w:rPr>
      </w:pPr>
      <w:r>
        <w:rPr>
          <w:rFonts w:ascii="Times New Roman" w:hAnsi="Times New Roman"/>
          <w:sz w:val="24"/>
          <w:szCs w:val="24"/>
        </w:rPr>
        <w:t>Воспитанник МБДОУ № 333  Бахтин Марк стал участником программы :Лучше всех!!!» на первом канале.</w:t>
      </w:r>
    </w:p>
    <w:p w:rsidR="00A22866" w:rsidRDefault="007C011A" w:rsidP="00D46EAA">
      <w:pPr>
        <w:tabs>
          <w:tab w:val="left" w:pos="3255"/>
        </w:tabs>
        <w:spacing w:after="0" w:line="360" w:lineRule="auto"/>
        <w:ind w:firstLineChars="250" w:firstLine="565"/>
        <w:jc w:val="both"/>
        <w:rPr>
          <w:rFonts w:ascii="Times New Roman" w:hAnsi="Times New Roman" w:cs="Times New Roman"/>
          <w:spacing w:val="-14"/>
          <w:sz w:val="24"/>
          <w:szCs w:val="24"/>
          <w:shd w:val="clear" w:color="auto" w:fill="FFFFFF"/>
        </w:rPr>
      </w:pPr>
      <w:r>
        <w:rPr>
          <w:rFonts w:ascii="Times New Roman" w:hAnsi="Times New Roman" w:cs="Times New Roman"/>
          <w:spacing w:val="-14"/>
          <w:sz w:val="24"/>
          <w:szCs w:val="24"/>
          <w:shd w:val="clear" w:color="auto" w:fill="FFFFFF"/>
        </w:rPr>
        <w:t>На официальном сайте ДОУ  можно выбрать образовательные ресурсы по следующим направлениям:</w:t>
      </w:r>
    </w:p>
    <w:p w:rsidR="00A22866" w:rsidRDefault="007C011A">
      <w:pPr>
        <w:numPr>
          <w:ilvl w:val="0"/>
          <w:numId w:val="6"/>
        </w:numPr>
        <w:tabs>
          <w:tab w:val="left" w:pos="3255"/>
        </w:tabs>
        <w:spacing w:after="0" w:line="360" w:lineRule="auto"/>
        <w:jc w:val="both"/>
        <w:rPr>
          <w:rFonts w:ascii="Times New Roman" w:hAnsi="Times New Roman" w:cs="Times New Roman"/>
          <w:spacing w:val="-14"/>
          <w:sz w:val="24"/>
          <w:szCs w:val="24"/>
          <w:shd w:val="clear" w:color="auto" w:fill="FFFFFF"/>
        </w:rPr>
      </w:pPr>
      <w:r>
        <w:rPr>
          <w:rFonts w:ascii="Times New Roman" w:hAnsi="Times New Roman" w:cs="Times New Roman"/>
          <w:spacing w:val="-14"/>
          <w:sz w:val="24"/>
          <w:szCs w:val="24"/>
          <w:shd w:val="clear" w:color="auto" w:fill="FFFFFF"/>
        </w:rPr>
        <w:t>Конспекты занятий</w:t>
      </w:r>
      <w:r w:rsidR="00434637">
        <w:rPr>
          <w:rFonts w:ascii="Times New Roman" w:hAnsi="Times New Roman" w:cs="Times New Roman"/>
          <w:spacing w:val="-14"/>
          <w:sz w:val="24"/>
          <w:szCs w:val="24"/>
          <w:shd w:val="clear" w:color="auto" w:fill="FFFFFF"/>
        </w:rPr>
        <w:t>,</w:t>
      </w:r>
      <w:r w:rsidR="007546EB">
        <w:rPr>
          <w:rFonts w:ascii="Times New Roman" w:hAnsi="Times New Roman" w:cs="Times New Roman"/>
          <w:spacing w:val="-14"/>
          <w:sz w:val="24"/>
          <w:szCs w:val="24"/>
          <w:shd w:val="clear" w:color="auto" w:fill="FFFFFF"/>
        </w:rPr>
        <w:t xml:space="preserve"> </w:t>
      </w:r>
      <w:r w:rsidR="00434637">
        <w:rPr>
          <w:rFonts w:ascii="Times New Roman" w:hAnsi="Times New Roman" w:cs="Times New Roman"/>
          <w:spacing w:val="-14"/>
          <w:sz w:val="24"/>
          <w:szCs w:val="24"/>
          <w:shd w:val="clear" w:color="auto" w:fill="FFFFFF"/>
        </w:rPr>
        <w:t>картотеки</w:t>
      </w:r>
      <w:r w:rsidR="007546EB">
        <w:rPr>
          <w:rFonts w:ascii="Times New Roman" w:hAnsi="Times New Roman" w:cs="Times New Roman"/>
          <w:spacing w:val="-14"/>
          <w:sz w:val="24"/>
          <w:szCs w:val="24"/>
          <w:shd w:val="clear" w:color="auto" w:fill="FFFFFF"/>
        </w:rPr>
        <w:t xml:space="preserve"> для родителей и педагогов</w:t>
      </w:r>
    </w:p>
    <w:p w:rsidR="00A22866" w:rsidRDefault="007C011A">
      <w:pPr>
        <w:numPr>
          <w:ilvl w:val="0"/>
          <w:numId w:val="6"/>
        </w:numPr>
        <w:tabs>
          <w:tab w:val="left" w:pos="3255"/>
        </w:tabs>
        <w:spacing w:after="0" w:line="360" w:lineRule="auto"/>
        <w:jc w:val="both"/>
        <w:rPr>
          <w:rFonts w:ascii="Times New Roman" w:hAnsi="Times New Roman" w:cs="Times New Roman"/>
          <w:spacing w:val="-14"/>
          <w:sz w:val="24"/>
          <w:szCs w:val="24"/>
          <w:shd w:val="clear" w:color="auto" w:fill="FFFFFF"/>
        </w:rPr>
      </w:pPr>
      <w:r>
        <w:rPr>
          <w:rFonts w:ascii="Times New Roman" w:hAnsi="Times New Roman" w:cs="Times New Roman"/>
          <w:spacing w:val="-14"/>
          <w:sz w:val="24"/>
          <w:szCs w:val="24"/>
          <w:shd w:val="clear" w:color="auto" w:fill="FFFFFF"/>
        </w:rPr>
        <w:t>Методические </w:t>
      </w:r>
      <w:r>
        <w:rPr>
          <w:rFonts w:ascii="Times New Roman" w:hAnsi="Times New Roman" w:cs="Times New Roman"/>
          <w:bCs/>
          <w:spacing w:val="-14"/>
          <w:sz w:val="24"/>
          <w:szCs w:val="24"/>
          <w:shd w:val="clear" w:color="auto" w:fill="FFFFFF"/>
        </w:rPr>
        <w:t>разработки</w:t>
      </w:r>
      <w:r>
        <w:rPr>
          <w:rFonts w:ascii="Times New Roman" w:hAnsi="Times New Roman" w:cs="Times New Roman"/>
          <w:spacing w:val="-14"/>
          <w:sz w:val="24"/>
          <w:szCs w:val="24"/>
          <w:shd w:val="clear" w:color="auto" w:fill="FFFFFF"/>
        </w:rPr>
        <w:t> и дидактические материалы</w:t>
      </w:r>
    </w:p>
    <w:p w:rsidR="00A22866" w:rsidRDefault="007C011A">
      <w:pPr>
        <w:numPr>
          <w:ilvl w:val="0"/>
          <w:numId w:val="6"/>
        </w:numPr>
        <w:tabs>
          <w:tab w:val="left" w:pos="3255"/>
        </w:tabs>
        <w:spacing w:after="0" w:line="360" w:lineRule="auto"/>
        <w:jc w:val="both"/>
        <w:rPr>
          <w:rFonts w:ascii="Times New Roman" w:hAnsi="Times New Roman" w:cs="Times New Roman"/>
          <w:spacing w:val="-14"/>
          <w:sz w:val="24"/>
          <w:szCs w:val="24"/>
          <w:shd w:val="clear" w:color="auto" w:fill="FFFFFF"/>
        </w:rPr>
      </w:pPr>
      <w:r>
        <w:rPr>
          <w:rFonts w:ascii="Times New Roman" w:hAnsi="Times New Roman" w:cs="Times New Roman"/>
          <w:spacing w:val="-14"/>
          <w:sz w:val="24"/>
          <w:szCs w:val="24"/>
          <w:shd w:val="clear" w:color="auto" w:fill="FFFFFF"/>
        </w:rPr>
        <w:t>Учебные программы, вариативные курсы, учебные модули по различным видам деятельности</w:t>
      </w:r>
    </w:p>
    <w:p w:rsidR="00A22866" w:rsidRDefault="007C011A">
      <w:pPr>
        <w:numPr>
          <w:ilvl w:val="0"/>
          <w:numId w:val="6"/>
        </w:numPr>
        <w:tabs>
          <w:tab w:val="left" w:pos="3255"/>
        </w:tabs>
        <w:spacing w:after="0" w:line="360" w:lineRule="auto"/>
        <w:jc w:val="both"/>
        <w:rPr>
          <w:rFonts w:ascii="Times New Roman" w:hAnsi="Times New Roman" w:cs="Times New Roman"/>
          <w:spacing w:val="-14"/>
          <w:sz w:val="24"/>
          <w:szCs w:val="24"/>
          <w:shd w:val="clear" w:color="auto" w:fill="FFFFFF"/>
        </w:rPr>
      </w:pPr>
      <w:r>
        <w:rPr>
          <w:rFonts w:ascii="Times New Roman" w:hAnsi="Times New Roman" w:cs="Times New Roman"/>
          <w:spacing w:val="-14"/>
          <w:sz w:val="24"/>
          <w:szCs w:val="24"/>
          <w:shd w:val="clear" w:color="auto" w:fill="FFFFFF"/>
        </w:rPr>
        <w:t>Презентации и видеоматериалы</w:t>
      </w:r>
    </w:p>
    <w:p w:rsidR="00A22866" w:rsidRDefault="007C011A">
      <w:pPr>
        <w:numPr>
          <w:ilvl w:val="0"/>
          <w:numId w:val="6"/>
        </w:numPr>
        <w:tabs>
          <w:tab w:val="left" w:pos="3255"/>
        </w:tabs>
        <w:spacing w:after="0" w:line="360" w:lineRule="auto"/>
        <w:jc w:val="both"/>
        <w:rPr>
          <w:rFonts w:ascii="Times New Roman" w:hAnsi="Times New Roman" w:cs="Times New Roman"/>
          <w:spacing w:val="-14"/>
          <w:sz w:val="24"/>
          <w:szCs w:val="24"/>
          <w:shd w:val="clear" w:color="auto" w:fill="FFFFFF"/>
        </w:rPr>
      </w:pPr>
      <w:r>
        <w:rPr>
          <w:rFonts w:ascii="Times New Roman" w:hAnsi="Times New Roman" w:cs="Times New Roman"/>
          <w:spacing w:val="-14"/>
          <w:sz w:val="24"/>
          <w:szCs w:val="24"/>
          <w:shd w:val="clear" w:color="auto" w:fill="FFFFFF"/>
        </w:rPr>
        <w:t>Педагогические инициативы </w:t>
      </w:r>
      <w:r>
        <w:rPr>
          <w:rFonts w:ascii="Times New Roman" w:hAnsi="Times New Roman" w:cs="Times New Roman"/>
          <w:bCs/>
          <w:spacing w:val="-14"/>
          <w:sz w:val="24"/>
          <w:szCs w:val="24"/>
          <w:shd w:val="clear" w:color="auto" w:fill="FFFFFF"/>
        </w:rPr>
        <w:t>воспитателей</w:t>
      </w:r>
      <w:r>
        <w:rPr>
          <w:rFonts w:ascii="Times New Roman" w:hAnsi="Times New Roman" w:cs="Times New Roman"/>
          <w:spacing w:val="-14"/>
          <w:sz w:val="24"/>
          <w:szCs w:val="24"/>
          <w:shd w:val="clear" w:color="auto" w:fill="FFFFFF"/>
        </w:rPr>
        <w:t>, реализованные в практической деятельности.</w:t>
      </w:r>
    </w:p>
    <w:p w:rsidR="00A22866" w:rsidRDefault="007C011A">
      <w:pPr>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Перспективы профессионального роста:</w:t>
      </w:r>
    </w:p>
    <w:p w:rsidR="00A22866" w:rsidRDefault="007C011A" w:rsidP="00D46EA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дальнейшее освоение и внедрение современных образовательных технологий, способствующих реализаций ФГОС ДО;</w:t>
      </w:r>
    </w:p>
    <w:p w:rsidR="00A22866" w:rsidRDefault="007C011A" w:rsidP="00D46EA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активизация работы по мотивации педагогов к представлению результатов собственной деятельности педагогическому сообществу, в том числе через активное участие в конкурсном движении.</w:t>
      </w:r>
    </w:p>
    <w:p w:rsidR="002E33A4" w:rsidRDefault="002E33A4" w:rsidP="00D46EA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группе в ВКонтакте еженедельно обновляется и выкладывается информация о проведенных мероприятиях в ДОУ,об интересных фактах и праздниках.</w:t>
      </w:r>
    </w:p>
    <w:p w:rsidR="00A22866" w:rsidRDefault="007C011A" w:rsidP="00D46EAA">
      <w:pPr>
        <w:pStyle w:val="a8"/>
        <w:spacing w:line="360" w:lineRule="auto"/>
        <w:ind w:left="-567" w:firstLine="1275"/>
        <w:jc w:val="both"/>
        <w:outlineLvl w:val="0"/>
        <w:rPr>
          <w:i/>
        </w:rPr>
      </w:pPr>
      <w:r>
        <w:rPr>
          <w:b/>
          <w:bCs/>
          <w:i/>
        </w:rPr>
        <w:t>Взаимодействие с социумом</w:t>
      </w:r>
    </w:p>
    <w:p w:rsidR="00A22866" w:rsidRDefault="007C011A" w:rsidP="00D46EAA">
      <w:pPr>
        <w:pStyle w:val="a8"/>
        <w:tabs>
          <w:tab w:val="left" w:pos="851"/>
          <w:tab w:val="left" w:pos="993"/>
        </w:tabs>
        <w:spacing w:line="360" w:lineRule="auto"/>
        <w:ind w:left="-567" w:firstLine="1275"/>
        <w:jc w:val="both"/>
      </w:pPr>
      <w:r>
        <w:tab/>
        <w:t>ДОУ осуществляет взаимодействие с социокультурными учреждениями и учреждениями, занимающимися вопросами обеспечения безопасности жизнедеятельности взрослых и детей:</w:t>
      </w:r>
    </w:p>
    <w:p w:rsidR="00A22866" w:rsidRDefault="007C011A">
      <w:pPr>
        <w:pStyle w:val="a8"/>
        <w:numPr>
          <w:ilvl w:val="0"/>
          <w:numId w:val="7"/>
        </w:numPr>
        <w:tabs>
          <w:tab w:val="left" w:pos="993"/>
        </w:tabs>
        <w:spacing w:line="360" w:lineRule="auto"/>
        <w:ind w:left="-567" w:firstLine="1275"/>
        <w:contextualSpacing w:val="0"/>
        <w:jc w:val="both"/>
      </w:pPr>
      <w:r>
        <w:t>с «Детской городской больницей № 11» и поликлиникой № 2  (плановые прививки, вакцинация, обследование врачей-специалистов и т.д.), что позволяет своевременно проводить профилактические осмотры детей и сотрудников, определить возможности диспансеризации детей и сотрудников;</w:t>
      </w:r>
    </w:p>
    <w:p w:rsidR="00A22866" w:rsidRDefault="007C011A">
      <w:pPr>
        <w:pStyle w:val="a8"/>
        <w:numPr>
          <w:ilvl w:val="0"/>
          <w:numId w:val="7"/>
        </w:numPr>
        <w:tabs>
          <w:tab w:val="left" w:pos="993"/>
        </w:tabs>
        <w:spacing w:line="360" w:lineRule="auto"/>
        <w:ind w:left="-567" w:firstLine="1275"/>
        <w:contextualSpacing w:val="0"/>
        <w:jc w:val="both"/>
      </w:pPr>
      <w:r>
        <w:t>с центром «Радуга» в организации выявления и раскрытия в процессе консультативно - диагностической работы причин и форм отклонения в развитии ребенка, определение способов и средств комплексной психолого - медико - педагогической помощи в учреждении;</w:t>
      </w:r>
    </w:p>
    <w:p w:rsidR="00434637" w:rsidRDefault="00434637">
      <w:pPr>
        <w:pStyle w:val="a8"/>
        <w:numPr>
          <w:ilvl w:val="0"/>
          <w:numId w:val="7"/>
        </w:numPr>
        <w:tabs>
          <w:tab w:val="left" w:pos="993"/>
        </w:tabs>
        <w:spacing w:line="360" w:lineRule="auto"/>
        <w:ind w:left="-567" w:firstLine="1275"/>
        <w:contextualSpacing w:val="0"/>
        <w:jc w:val="both"/>
      </w:pPr>
      <w:r>
        <w:t>с МАОУ СОШ № 48 в рамках реализации программы  ДОУ «Успешный педагог»</w:t>
      </w:r>
    </w:p>
    <w:p w:rsidR="00434637" w:rsidRDefault="00434637">
      <w:pPr>
        <w:pStyle w:val="a8"/>
        <w:numPr>
          <w:ilvl w:val="0"/>
          <w:numId w:val="7"/>
        </w:numPr>
        <w:tabs>
          <w:tab w:val="left" w:pos="993"/>
        </w:tabs>
        <w:spacing w:line="360" w:lineRule="auto"/>
        <w:ind w:left="-567" w:firstLine="1275"/>
        <w:contextualSpacing w:val="0"/>
        <w:jc w:val="both"/>
      </w:pPr>
      <w:r>
        <w:t xml:space="preserve">Гимназия «Менталитет» в рамках </w:t>
      </w:r>
      <w:r w:rsidR="00444848">
        <w:t>развития творческих способностей дошкольников МБДОУ № 333</w:t>
      </w:r>
    </w:p>
    <w:p w:rsidR="00A22866" w:rsidRDefault="007C011A">
      <w:pPr>
        <w:pStyle w:val="a8"/>
        <w:numPr>
          <w:ilvl w:val="0"/>
          <w:numId w:val="7"/>
        </w:numPr>
        <w:tabs>
          <w:tab w:val="left" w:pos="993"/>
        </w:tabs>
        <w:spacing w:line="360" w:lineRule="auto"/>
        <w:ind w:left="-567" w:firstLine="1275"/>
        <w:contextualSpacing w:val="0"/>
        <w:jc w:val="both"/>
      </w:pPr>
      <w:r>
        <w:t xml:space="preserve">с ГИБДД УВД по г. Екатеринбургу, с </w:t>
      </w:r>
      <w:r>
        <w:rPr>
          <w:bCs/>
        </w:rPr>
        <w:t xml:space="preserve">целью </w:t>
      </w:r>
      <w:r>
        <w:t xml:space="preserve">профилактики </w:t>
      </w:r>
      <w:r>
        <w:rPr>
          <w:bCs/>
        </w:rPr>
        <w:t>детского</w:t>
      </w:r>
      <w:r>
        <w:t xml:space="preserve"> </w:t>
      </w:r>
      <w:r>
        <w:rPr>
          <w:bCs/>
        </w:rPr>
        <w:t>дорожно</w:t>
      </w:r>
      <w:r>
        <w:t xml:space="preserve">-транспортного травматизма и предупреждения </w:t>
      </w:r>
      <w:r>
        <w:rPr>
          <w:bCs/>
        </w:rPr>
        <w:t>дорожно</w:t>
      </w:r>
      <w:r>
        <w:t>-транспортных происшествий с участием несовершеннолетних детей.</w:t>
      </w:r>
    </w:p>
    <w:p w:rsidR="00434637" w:rsidRDefault="00444848">
      <w:pPr>
        <w:pStyle w:val="a8"/>
        <w:numPr>
          <w:ilvl w:val="0"/>
          <w:numId w:val="7"/>
        </w:numPr>
        <w:tabs>
          <w:tab w:val="left" w:pos="993"/>
        </w:tabs>
        <w:spacing w:line="360" w:lineRule="auto"/>
        <w:ind w:left="-567" w:firstLine="1275"/>
        <w:contextualSpacing w:val="0"/>
        <w:jc w:val="both"/>
      </w:pPr>
      <w:r>
        <w:t>С пожарной</w:t>
      </w:r>
      <w:r w:rsidR="00434637">
        <w:t xml:space="preserve"> часть</w:t>
      </w:r>
      <w:r>
        <w:t>ю</w:t>
      </w:r>
      <w:r w:rsidR="00434637">
        <w:t xml:space="preserve"> Верх-Исетского района в рамках недели противопожарной безопасности</w:t>
      </w:r>
      <w:r>
        <w:t>.</w:t>
      </w:r>
    </w:p>
    <w:p w:rsidR="00434637" w:rsidRDefault="00434637">
      <w:pPr>
        <w:pStyle w:val="a8"/>
        <w:numPr>
          <w:ilvl w:val="0"/>
          <w:numId w:val="7"/>
        </w:numPr>
        <w:tabs>
          <w:tab w:val="left" w:pos="993"/>
        </w:tabs>
        <w:spacing w:line="360" w:lineRule="auto"/>
        <w:ind w:left="-567" w:firstLine="1275"/>
        <w:contextualSpacing w:val="0"/>
        <w:jc w:val="both"/>
      </w:pPr>
      <w:r>
        <w:t>С сетевой инновационной площадкой « Мозаичный парк»</w:t>
      </w:r>
    </w:p>
    <w:p w:rsidR="00A22866" w:rsidRDefault="007C011A">
      <w:pPr>
        <w:pStyle w:val="a8"/>
        <w:tabs>
          <w:tab w:val="left" w:pos="993"/>
        </w:tabs>
        <w:spacing w:line="360" w:lineRule="auto"/>
        <w:ind w:left="-567" w:firstLine="1275"/>
        <w:contextualSpacing w:val="0"/>
        <w:jc w:val="both"/>
        <w:rPr>
          <w:b/>
          <w:i/>
        </w:rPr>
      </w:pPr>
      <w:r>
        <w:rPr>
          <w:b/>
          <w:i/>
        </w:rPr>
        <w:t>Взаимодействие дошкольного учреждения с семьей</w:t>
      </w:r>
    </w:p>
    <w:p w:rsidR="00A22866" w:rsidRDefault="007C011A">
      <w:pPr>
        <w:pStyle w:val="a8"/>
        <w:tabs>
          <w:tab w:val="left" w:pos="993"/>
        </w:tabs>
        <w:spacing w:line="360" w:lineRule="auto"/>
        <w:ind w:left="-567"/>
        <w:jc w:val="both"/>
      </w:pPr>
      <w:r>
        <w:t xml:space="preserve">       Для развития и совершенствования системы партнерских отношений дошкольного учреждения и семьи, обеспечивающих социальную компетентность дошкольника, в ДОУ используются разнообразные формы взаимодействия с учетом потребностей и пожеланий родителей, их запросов, проблем, степени включенности в воспитательно - образовательный процесс.</w:t>
      </w:r>
    </w:p>
    <w:p w:rsidR="00A22866" w:rsidRDefault="007C011A">
      <w:pPr>
        <w:pStyle w:val="a8"/>
        <w:tabs>
          <w:tab w:val="left" w:pos="993"/>
        </w:tabs>
        <w:spacing w:line="360" w:lineRule="auto"/>
        <w:ind w:left="-567"/>
        <w:jc w:val="both"/>
      </w:pPr>
      <w:r>
        <w:lastRenderedPageBreak/>
        <w:t xml:space="preserve">      Традиционно</w:t>
      </w:r>
      <w:r w:rsidR="00D46EAA">
        <w:t>,</w:t>
      </w:r>
      <w:r>
        <w:t xml:space="preserve"> в  сентябре во всех возрастных группах в онлайн режиме прошли родительские собрания «Особенности организации воспитательно-образовательной деятельности в ДОУ в новом учебном году ».  В течение учебного года проводились тематические родительские собрания. </w:t>
      </w:r>
    </w:p>
    <w:p w:rsidR="00A22866" w:rsidRDefault="007C011A">
      <w:pPr>
        <w:pStyle w:val="a8"/>
        <w:tabs>
          <w:tab w:val="left" w:pos="993"/>
        </w:tabs>
        <w:spacing w:line="360" w:lineRule="auto"/>
        <w:ind w:left="-567"/>
        <w:jc w:val="both"/>
      </w:pPr>
      <w:r>
        <w:t xml:space="preserve">      Педагогами  осуществляется индивидуальная работа с родителями, дети которых имеют различные проблемы, в форме индивидуальных консультаций. Для родителей разрабатываются конкретные рекомендации, выполнение которых позволяет осуществлять совместную коррекцию проблем ребенка.</w:t>
      </w:r>
    </w:p>
    <w:p w:rsidR="00A22866" w:rsidRDefault="007C011A">
      <w:pPr>
        <w:pStyle w:val="a8"/>
        <w:tabs>
          <w:tab w:val="left" w:pos="993"/>
        </w:tabs>
        <w:spacing w:line="360" w:lineRule="auto"/>
        <w:ind w:left="-567"/>
        <w:jc w:val="both"/>
      </w:pPr>
      <w:r>
        <w:t xml:space="preserve">      Ежедневно воспитатели знакомят родителей с результатами совместной деятельности детей и взрослых, объясняют суть и показывают особенности выполнения ребенком различных заданий, при этом предлагают родителям рекомендации, направленные на преодоление возможных проблем совместными усилиями детского сада и семьи. Используются информационные стенды для родителей, тематические выставки детских и совместно со взрослыми выполненных работ, памятки для родителей, информационные папки для родителей.</w:t>
      </w:r>
    </w:p>
    <w:p w:rsidR="00A22866" w:rsidRDefault="007C011A">
      <w:pPr>
        <w:pStyle w:val="a8"/>
        <w:tabs>
          <w:tab w:val="left" w:pos="993"/>
        </w:tabs>
        <w:spacing w:line="360" w:lineRule="auto"/>
        <w:ind w:left="-567"/>
        <w:jc w:val="both"/>
      </w:pPr>
      <w:r>
        <w:t xml:space="preserve">         Взаимодействие с семьей направлено на осознание и понимание воспитателями и родителями роли семьи в воспитании и обучении детей, повышение степени вовлеченности   родителей в воспитательно-образовательный процесс, развитие родительской компетентности, способствующей оптимальной реализации воспитательной функции семьи.</w:t>
      </w:r>
    </w:p>
    <w:p w:rsidR="00A22866" w:rsidRDefault="007C011A">
      <w:pPr>
        <w:pStyle w:val="a8"/>
        <w:tabs>
          <w:tab w:val="left" w:pos="993"/>
        </w:tabs>
        <w:spacing w:line="360" w:lineRule="auto"/>
        <w:ind w:left="-567"/>
        <w:jc w:val="both"/>
      </w:pPr>
      <w:r>
        <w:t xml:space="preserve">         С целью обеспечения официального представления информации о дошкольном учреждение в сети Интернет создан сайт дошкольного учреждения.</w:t>
      </w:r>
    </w:p>
    <w:p w:rsidR="00A22866" w:rsidRDefault="007C011A">
      <w:pPr>
        <w:pStyle w:val="a8"/>
        <w:tabs>
          <w:tab w:val="left" w:pos="993"/>
        </w:tabs>
        <w:spacing w:line="360" w:lineRule="auto"/>
        <w:ind w:left="-567"/>
        <w:jc w:val="both"/>
      </w:pPr>
      <w:r>
        <w:t xml:space="preserve">       Сайт обеспечивает открытость и доступность следующей информации:</w:t>
      </w:r>
    </w:p>
    <w:p w:rsidR="00A22866" w:rsidRDefault="007C011A">
      <w:pPr>
        <w:pStyle w:val="a8"/>
        <w:tabs>
          <w:tab w:val="left" w:pos="993"/>
        </w:tabs>
        <w:spacing w:line="360" w:lineRule="auto"/>
        <w:ind w:left="-567"/>
        <w:jc w:val="both"/>
      </w:pPr>
      <w:r>
        <w:t>- сведения (дата создания;  структура;  реализуемых основных общеобразовательных программах с учетом возрастных и индивидуальных особенностей воспитанников с указанием их численности, о федеральных государственных образовательных требованиях; о персональном составе педагогических работников с указанием уровня образования и квалификации; о материально-техническом обеспечении и об оснащенности образовательного процесса (в том числе об условиях питания, медицинского обслуживания, о поступлении и расходовании финансовых и материальных и материальных средств по итогам финансового года);</w:t>
      </w:r>
    </w:p>
    <w:p w:rsidR="00A22866" w:rsidRDefault="007C011A">
      <w:pPr>
        <w:pStyle w:val="a8"/>
        <w:tabs>
          <w:tab w:val="left" w:pos="993"/>
        </w:tabs>
        <w:spacing w:line="360" w:lineRule="auto"/>
        <w:ind w:left="-567"/>
        <w:jc w:val="both"/>
      </w:pPr>
      <w:r>
        <w:t>- предоставляются копии документов, подтверждающих наличие лицензии на право ведения образовательной деятельности (с приложением);</w:t>
      </w:r>
    </w:p>
    <w:p w:rsidR="00A22866" w:rsidRDefault="007C011A">
      <w:pPr>
        <w:pStyle w:val="a8"/>
        <w:tabs>
          <w:tab w:val="left" w:pos="993"/>
        </w:tabs>
        <w:spacing w:line="360" w:lineRule="auto"/>
        <w:ind w:left="-567"/>
        <w:jc w:val="both"/>
      </w:pPr>
      <w:r>
        <w:t>- утвержденный, в установленном порядке, план финансово-хозяйственной деятельности дошкольного учреждения;</w:t>
      </w:r>
    </w:p>
    <w:p w:rsidR="00A22866" w:rsidRDefault="007C011A">
      <w:pPr>
        <w:pStyle w:val="a8"/>
        <w:tabs>
          <w:tab w:val="left" w:pos="993"/>
        </w:tabs>
        <w:spacing w:line="360" w:lineRule="auto"/>
        <w:ind w:left="-567"/>
        <w:jc w:val="both"/>
      </w:pPr>
      <w:r>
        <w:t>- представляется отчет о результатах самообследования;</w:t>
      </w:r>
    </w:p>
    <w:p w:rsidR="00A22866" w:rsidRDefault="007C011A">
      <w:pPr>
        <w:pStyle w:val="a8"/>
        <w:tabs>
          <w:tab w:val="left" w:pos="993"/>
        </w:tabs>
        <w:spacing w:line="360" w:lineRule="auto"/>
        <w:ind w:left="-567"/>
        <w:jc w:val="both"/>
      </w:pPr>
      <w:r>
        <w:t>- размещаются сведения, указанные в пункте 3.2 статьи 32 Федерального закона от 12 января 1996 года № 7-ФЗ «О некоммерческих организациях».</w:t>
      </w:r>
    </w:p>
    <w:p w:rsidR="00A22866" w:rsidRDefault="007C011A">
      <w:pPr>
        <w:pStyle w:val="a8"/>
        <w:tabs>
          <w:tab w:val="left" w:pos="993"/>
        </w:tabs>
        <w:spacing w:line="360" w:lineRule="auto"/>
        <w:ind w:left="-567"/>
        <w:jc w:val="both"/>
      </w:pPr>
      <w:r>
        <w:lastRenderedPageBreak/>
        <w:t xml:space="preserve">      Педагогический коллектив эффективно выстраивает отношения с родителями воспитанников. Вовлечение родителей в воспитательно-образовательный процесс через участие в совместной деятельности с детьми и педагогами обеспечивает стабильную позитивную динамику родительской компетентности, активность в сотрудничестве с учреждением.  По данным мониторинга активность родителей по участию в мероприятиях составляет 80 %. </w:t>
      </w:r>
    </w:p>
    <w:p w:rsidR="00A22866" w:rsidRDefault="007C011A">
      <w:pPr>
        <w:pStyle w:val="a8"/>
        <w:spacing w:line="360" w:lineRule="auto"/>
        <w:ind w:left="-567"/>
        <w:jc w:val="both"/>
      </w:pPr>
      <w:r>
        <w:t xml:space="preserve">      Для оценки соответствия качества предоставляемой муниципальной услуги по показателю «Удовлетворенность родителей качеством предоставления муниципальной услуги в МБДОУ» были проведены анкетирования родителей воспитанников МБДОУ с целью изучения удовлетворенности родителей жизнедеятельностью в МБДОУ и качеством образования в МБДОУ. </w:t>
      </w:r>
    </w:p>
    <w:p w:rsidR="00A22866" w:rsidRDefault="007C011A">
      <w:pPr>
        <w:pStyle w:val="a8"/>
        <w:spacing w:line="360" w:lineRule="auto"/>
        <w:ind w:left="-567" w:firstLine="425"/>
        <w:jc w:val="both"/>
      </w:pPr>
      <w:r>
        <w:t>В ходе проведенной независимой оценки качества условий осуществления образовательной деятельности были получены следующие результаты: интегральное значение в части показателей, характеризующих критерий «Открытость и доступность информации об образовательной организации», составляет 93,1 балла.</w:t>
      </w:r>
    </w:p>
    <w:p w:rsidR="00A22866" w:rsidRDefault="007C011A" w:rsidP="00D46EAA">
      <w:pPr>
        <w:tabs>
          <w:tab w:val="left" w:pos="1946"/>
        </w:tabs>
        <w:spacing w:after="0" w:line="360" w:lineRule="auto"/>
        <w:ind w:left="-426" w:firstLine="284"/>
        <w:jc w:val="both"/>
        <w:rPr>
          <w:rFonts w:ascii="Times New Roman" w:hAnsi="Times New Roman" w:cs="Times New Roman"/>
          <w:sz w:val="24"/>
          <w:szCs w:val="24"/>
        </w:rPr>
      </w:pPr>
      <w:r>
        <w:rPr>
          <w:rFonts w:ascii="Times New Roman" w:hAnsi="Times New Roman" w:cs="Times New Roman"/>
          <w:b/>
          <w:sz w:val="24"/>
          <w:szCs w:val="24"/>
        </w:rPr>
        <w:t xml:space="preserve">      Вывод:</w:t>
      </w:r>
      <w:r>
        <w:rPr>
          <w:rFonts w:ascii="Times New Roman" w:hAnsi="Times New Roman" w:cs="Times New Roman"/>
          <w:sz w:val="24"/>
          <w:szCs w:val="24"/>
        </w:rPr>
        <w:t xml:space="preserve"> В МБДОУ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A22866" w:rsidRDefault="00D46EAA">
      <w:pPr>
        <w:pStyle w:val="a8"/>
        <w:spacing w:line="360" w:lineRule="auto"/>
        <w:ind w:left="-426" w:firstLine="284"/>
        <w:jc w:val="both"/>
        <w:textAlignment w:val="top"/>
        <w:rPr>
          <w:b/>
          <w:bCs/>
          <w:i/>
        </w:rPr>
      </w:pPr>
      <w:r>
        <w:rPr>
          <w:b/>
          <w:bCs/>
          <w:i/>
        </w:rPr>
        <w:t xml:space="preserve"> </w:t>
      </w:r>
      <w:r w:rsidR="007C011A">
        <w:rPr>
          <w:b/>
          <w:bCs/>
          <w:i/>
        </w:rPr>
        <w:t>Организация образовательной деятельности</w:t>
      </w:r>
    </w:p>
    <w:p w:rsidR="00A22866" w:rsidRDefault="007C011A">
      <w:pPr>
        <w:spacing w:after="0" w:line="360" w:lineRule="auto"/>
        <w:ind w:left="-4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 детский сад присмотра и оздоровления  № 333</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 xml:space="preserve">реализует образовательную политику в соответствии с законодательными и нормативными актами: Федеральным законом № 273-ФЗ «Об образовании в Российской Федерации», «Порядком организации и осуществления образовательной деятельности по общеобразовательным программам дошкольного образования», Федеральным государственным стандартом дошкольного образования. Образовательный процесс регламентируется Основной образовательной программой МБДОУ – детский сад присмотра и оздоровления № 333. </w:t>
      </w:r>
    </w:p>
    <w:p w:rsidR="00F9491C" w:rsidRDefault="007C011A">
      <w:pPr>
        <w:spacing w:after="0" w:line="360" w:lineRule="auto"/>
        <w:ind w:left="-4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Основной целью деятельности ДОУ в соответствии с Федеральным государственным образовательным стандартом дошкольного образования </w:t>
      </w:r>
      <w:r w:rsidR="00F9491C">
        <w:rPr>
          <w:rFonts w:ascii="Times New Roman" w:eastAsia="Times New Roman" w:hAnsi="Times New Roman" w:cs="Times New Roman"/>
          <w:sz w:val="24"/>
          <w:szCs w:val="24"/>
          <w:lang w:eastAsia="ru-RU"/>
        </w:rPr>
        <w:t>является обеспечение единых для Российской Федерации содержания ДО и планируемых результатов освоения образовательной программы ДО  посредством следующих задач:</w:t>
      </w:r>
    </w:p>
    <w:p w:rsidR="00F9491C" w:rsidRDefault="00F9491C">
      <w:pPr>
        <w:spacing w:after="0" w:line="360" w:lineRule="auto"/>
        <w:ind w:left="-4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-приобщение детей ( в соответствии с возрастными особенностями)к базовым ценностям российского народа-жизнь,  достоинство, права и свободы человека, патриотизм  ,гражданственность ,высокие нравственные идеалы, крепкая семья, созидательный труд,</w:t>
      </w:r>
      <w:r w:rsidR="003A56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приоритет духовного над материальным,</w:t>
      </w:r>
      <w:r w:rsidR="00AE22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гуманизм,</w:t>
      </w:r>
      <w:r w:rsidR="00AE22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милосердие,</w:t>
      </w:r>
      <w:r w:rsidR="00AE22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справедливость,</w:t>
      </w:r>
      <w:r w:rsidR="00AE22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коллективизм,</w:t>
      </w:r>
      <w:r w:rsidR="00AE22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взаимопомощь и взаимоуважение,</w:t>
      </w:r>
      <w:r w:rsidR="003A56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историческая память,</w:t>
      </w:r>
      <w:r w:rsidR="003A56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преемственность поколений,</w:t>
      </w:r>
      <w:r w:rsidR="003A56DC">
        <w:rPr>
          <w:rFonts w:ascii="Times New Roman" w:eastAsia="Times New Roman" w:hAnsi="Times New Roman" w:cs="Times New Roman"/>
          <w:sz w:val="24"/>
          <w:szCs w:val="24"/>
          <w:lang w:eastAsia="ru-RU"/>
        </w:rPr>
        <w:t xml:space="preserve"> </w:t>
      </w:r>
      <w:r w:rsidR="00AE22C5">
        <w:rPr>
          <w:rFonts w:ascii="Times New Roman" w:eastAsia="Times New Roman" w:hAnsi="Times New Roman" w:cs="Times New Roman"/>
          <w:sz w:val="24"/>
          <w:szCs w:val="24"/>
          <w:lang w:eastAsia="ru-RU"/>
        </w:rPr>
        <w:t xml:space="preserve">единство </w:t>
      </w:r>
      <w:r w:rsidR="00AE22C5">
        <w:rPr>
          <w:rFonts w:ascii="Times New Roman" w:eastAsia="Times New Roman" w:hAnsi="Times New Roman" w:cs="Times New Roman"/>
          <w:sz w:val="24"/>
          <w:szCs w:val="24"/>
          <w:lang w:eastAsia="ru-RU"/>
        </w:rPr>
        <w:lastRenderedPageBreak/>
        <w:t>народов Росс</w:t>
      </w:r>
      <w:r>
        <w:rPr>
          <w:rFonts w:ascii="Times New Roman" w:eastAsia="Times New Roman" w:hAnsi="Times New Roman" w:cs="Times New Roman"/>
          <w:sz w:val="24"/>
          <w:szCs w:val="24"/>
          <w:lang w:eastAsia="ru-RU"/>
        </w:rPr>
        <w:t>ии,</w:t>
      </w:r>
      <w:r w:rsidR="003A56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создание условий для формирования ценностного отношения к окружающему миру</w:t>
      </w:r>
      <w:r w:rsidR="003A56DC">
        <w:rPr>
          <w:rFonts w:ascii="Times New Roman" w:eastAsia="Times New Roman" w:hAnsi="Times New Roman" w:cs="Times New Roman"/>
          <w:sz w:val="24"/>
          <w:szCs w:val="24"/>
          <w:lang w:eastAsia="ru-RU"/>
        </w:rPr>
        <w:t>, становления опыта действий и поступков на основе осмысления ценностей.</w:t>
      </w:r>
    </w:p>
    <w:p w:rsidR="003A56DC" w:rsidRDefault="003A56DC">
      <w:pPr>
        <w:spacing w:after="0" w:line="360" w:lineRule="auto"/>
        <w:ind w:left="-4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-построение(структурирование)содержания образовательной деятельности на основе учета возрастных и индивидуальных особенностей развития</w:t>
      </w:r>
      <w:r w:rsidR="00AE22C5">
        <w:rPr>
          <w:rFonts w:ascii="Times New Roman" w:eastAsia="Times New Roman" w:hAnsi="Times New Roman" w:cs="Times New Roman"/>
          <w:sz w:val="24"/>
          <w:szCs w:val="24"/>
          <w:lang w:eastAsia="ru-RU"/>
        </w:rPr>
        <w:t>;</w:t>
      </w:r>
    </w:p>
    <w:p w:rsidR="003A56DC" w:rsidRDefault="003A56DC">
      <w:pPr>
        <w:spacing w:after="0" w:line="360" w:lineRule="auto"/>
        <w:ind w:left="-4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r w:rsidR="00AE22C5">
        <w:rPr>
          <w:rFonts w:ascii="Times New Roman" w:eastAsia="Times New Roman" w:hAnsi="Times New Roman" w:cs="Times New Roman"/>
          <w:sz w:val="24"/>
          <w:szCs w:val="24"/>
          <w:lang w:eastAsia="ru-RU"/>
        </w:rPr>
        <w:t>;</w:t>
      </w:r>
    </w:p>
    <w:p w:rsidR="003A56DC" w:rsidRDefault="003A56DC" w:rsidP="00AE22C5">
      <w:pPr>
        <w:spacing w:after="0" w:line="360" w:lineRule="auto"/>
        <w:ind w:left="-4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r w:rsidR="00AE22C5">
        <w:rPr>
          <w:rFonts w:ascii="Times New Roman" w:eastAsia="Times New Roman" w:hAnsi="Times New Roman" w:cs="Times New Roman"/>
          <w:sz w:val="24"/>
          <w:szCs w:val="24"/>
          <w:lang w:eastAsia="ru-RU"/>
        </w:rPr>
        <w:t>;</w:t>
      </w:r>
    </w:p>
    <w:p w:rsidR="003A56DC" w:rsidRDefault="00AE22C5">
      <w:pPr>
        <w:spacing w:after="0" w:line="360" w:lineRule="auto"/>
        <w:ind w:left="-4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родителей(законных представителей)в вопросах воспитания,  обучения и развития, охраны и укрепления здоровья детей, обеспечение их безопасности;</w:t>
      </w:r>
    </w:p>
    <w:p w:rsidR="00AE22C5" w:rsidRDefault="00AE22C5">
      <w:pPr>
        <w:spacing w:after="0" w:line="360" w:lineRule="auto"/>
        <w:ind w:left="-4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с детьми на этапе завершения ДО уровня развития </w:t>
      </w:r>
    </w:p>
    <w:p w:rsidR="00AE22C5" w:rsidRDefault="00AE22C5">
      <w:pPr>
        <w:spacing w:after="0" w:line="360" w:lineRule="auto"/>
        <w:ind w:left="-4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,необходимого и достаточного для успешного освоения ими образовательных программ начального общего образования.</w:t>
      </w:r>
    </w:p>
    <w:p w:rsidR="00AE22C5" w:rsidRDefault="00AE22C5">
      <w:pPr>
        <w:spacing w:after="0" w:line="360" w:lineRule="auto"/>
        <w:ind w:left="-4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педагоги ДОУ строго придерживаются задач  и принципов ДОУ:</w:t>
      </w:r>
    </w:p>
    <w:p w:rsidR="00AE22C5" w:rsidRDefault="00AE22C5">
      <w:pPr>
        <w:spacing w:after="0" w:line="360" w:lineRule="auto"/>
        <w:ind w:left="-4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-полноценное проживание ребенком всех этапов детства</w:t>
      </w:r>
      <w:r w:rsidR="00702F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(младенческого,</w:t>
      </w:r>
      <w:r w:rsidR="00702FDC">
        <w:rPr>
          <w:rFonts w:ascii="Times New Roman" w:eastAsia="Times New Roman" w:hAnsi="Times New Roman" w:cs="Times New Roman"/>
          <w:sz w:val="24"/>
          <w:szCs w:val="24"/>
          <w:lang w:eastAsia="ru-RU"/>
        </w:rPr>
        <w:t xml:space="preserve"> раннего и дошкольного),обогащение детского развития;</w:t>
      </w:r>
    </w:p>
    <w:p w:rsidR="00702FDC" w:rsidRDefault="00702FDC">
      <w:pPr>
        <w:spacing w:after="0" w:line="360" w:lineRule="auto"/>
        <w:ind w:left="-4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702FDC" w:rsidRDefault="00702FDC">
      <w:pPr>
        <w:spacing w:after="0" w:line="360" w:lineRule="auto"/>
        <w:ind w:left="-4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и сотрудничество детей и родителей;</w:t>
      </w:r>
    </w:p>
    <w:p w:rsidR="00702FDC" w:rsidRDefault="00702FDC">
      <w:pPr>
        <w:spacing w:after="0" w:line="360" w:lineRule="auto"/>
        <w:ind w:left="-4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-признание ребенка полноценным участником образовательных отношений;</w:t>
      </w:r>
    </w:p>
    <w:p w:rsidR="00702FDC" w:rsidRDefault="00702FDC">
      <w:pPr>
        <w:spacing w:after="0" w:line="360" w:lineRule="auto"/>
        <w:ind w:left="-4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-поддержка инициативы детей в различных видах деятельности;</w:t>
      </w:r>
    </w:p>
    <w:p w:rsidR="00702FDC" w:rsidRDefault="00702FDC">
      <w:pPr>
        <w:spacing w:after="0" w:line="360" w:lineRule="auto"/>
        <w:ind w:left="-4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-сотрудничество ДОО с семьей</w:t>
      </w:r>
    </w:p>
    <w:p w:rsidR="00702FDC" w:rsidRDefault="00702FDC">
      <w:pPr>
        <w:spacing w:after="0" w:line="360" w:lineRule="auto"/>
        <w:ind w:left="-4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-приобщение детей к социокультурным нормам, традициям семьи, общества и государства;</w:t>
      </w:r>
    </w:p>
    <w:p w:rsidR="00702FDC" w:rsidRDefault="00702FDC">
      <w:pPr>
        <w:spacing w:after="0" w:line="360" w:lineRule="auto"/>
        <w:ind w:left="-4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познавательных интересов и познавательных действий ребенка в различных видах деятельности;</w:t>
      </w:r>
    </w:p>
    <w:p w:rsidR="00AE22C5" w:rsidRDefault="00702FDC" w:rsidP="00D46EAA">
      <w:pPr>
        <w:spacing w:after="0" w:line="360" w:lineRule="auto"/>
        <w:ind w:left="-426"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-возрастная адекватность дошкольного образования</w:t>
      </w:r>
      <w:r w:rsidR="00E910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(соответствие условий,</w:t>
      </w:r>
      <w:r w:rsidR="00C200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требований,</w:t>
      </w:r>
      <w:r w:rsidR="00E910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методов ,возрасту</w:t>
      </w:r>
      <w:r w:rsidR="00C200C3">
        <w:rPr>
          <w:rFonts w:ascii="Times New Roman" w:eastAsia="Times New Roman" w:hAnsi="Times New Roman" w:cs="Times New Roman"/>
          <w:sz w:val="24"/>
          <w:szCs w:val="24"/>
          <w:lang w:eastAsia="ru-RU"/>
        </w:rPr>
        <w:t xml:space="preserve"> и особенностям развития.</w:t>
      </w:r>
    </w:p>
    <w:p w:rsidR="00197D98" w:rsidRDefault="00197D98" w:rsidP="00197D98">
      <w:pPr>
        <w:spacing w:after="0" w:line="360" w:lineRule="auto"/>
        <w:ind w:left="-426" w:firstLine="284"/>
        <w:jc w:val="both"/>
        <w:rPr>
          <w:rFonts w:ascii="Times New Roman" w:hAnsi="Times New Roman" w:cs="Times New Roman"/>
          <w:b/>
          <w:bCs/>
          <w:i/>
          <w:iCs/>
          <w:sz w:val="24"/>
          <w:szCs w:val="24"/>
        </w:rPr>
      </w:pPr>
      <w:r>
        <w:rPr>
          <w:rFonts w:ascii="Times New Roman" w:hAnsi="Times New Roman" w:cs="Times New Roman"/>
          <w:sz w:val="24"/>
          <w:szCs w:val="24"/>
        </w:rPr>
        <w:t>Федеральная программа определяет содержательные линии образовательной деятельности,</w:t>
      </w:r>
      <w:r w:rsidR="00E910EF">
        <w:rPr>
          <w:rFonts w:ascii="Times New Roman" w:hAnsi="Times New Roman" w:cs="Times New Roman"/>
          <w:sz w:val="24"/>
          <w:szCs w:val="24"/>
        </w:rPr>
        <w:t xml:space="preserve"> </w:t>
      </w:r>
      <w:r>
        <w:rPr>
          <w:rFonts w:ascii="Times New Roman" w:hAnsi="Times New Roman" w:cs="Times New Roman"/>
          <w:sz w:val="24"/>
          <w:szCs w:val="24"/>
        </w:rPr>
        <w:t>реализуемые ДОО по основным направлениям развития детей</w:t>
      </w:r>
      <w:r w:rsidR="00E910EF">
        <w:rPr>
          <w:rFonts w:ascii="Times New Roman" w:hAnsi="Times New Roman" w:cs="Times New Roman"/>
          <w:sz w:val="24"/>
          <w:szCs w:val="24"/>
        </w:rPr>
        <w:t xml:space="preserve"> </w:t>
      </w:r>
      <w:r>
        <w:rPr>
          <w:rFonts w:ascii="Times New Roman" w:hAnsi="Times New Roman" w:cs="Times New Roman"/>
          <w:sz w:val="24"/>
          <w:szCs w:val="24"/>
        </w:rPr>
        <w:t>дошкольного возраста</w:t>
      </w:r>
      <w:r w:rsidR="00E910EF">
        <w:rPr>
          <w:rFonts w:ascii="Times New Roman" w:hAnsi="Times New Roman" w:cs="Times New Roman"/>
          <w:sz w:val="24"/>
          <w:szCs w:val="24"/>
        </w:rPr>
        <w:t xml:space="preserve"> </w:t>
      </w:r>
      <w:r>
        <w:rPr>
          <w:rFonts w:ascii="Times New Roman" w:hAnsi="Times New Roman" w:cs="Times New Roman"/>
          <w:sz w:val="24"/>
          <w:szCs w:val="24"/>
        </w:rPr>
        <w:t>(социально-коммуникативного,познавательного,речевого,художественно-эстетического,физического развития)</w:t>
      </w:r>
    </w:p>
    <w:p w:rsidR="00D46EAA" w:rsidRDefault="00197D98" w:rsidP="00D46EAA">
      <w:pPr>
        <w:spacing w:after="0" w:line="360" w:lineRule="auto"/>
        <w:ind w:left="-426" w:firstLine="284"/>
        <w:jc w:val="both"/>
        <w:rPr>
          <w:rFonts w:ascii="Times New Roman" w:hAnsi="Times New Roman"/>
          <w:sz w:val="24"/>
          <w:szCs w:val="24"/>
        </w:rPr>
      </w:pPr>
      <w:r w:rsidRPr="00197D98">
        <w:rPr>
          <w:rFonts w:ascii="Times New Roman" w:hAnsi="Times New Roman" w:cs="Times New Roman"/>
          <w:bCs/>
          <w:iCs/>
          <w:sz w:val="24"/>
          <w:szCs w:val="24"/>
        </w:rPr>
        <w:t>В каждой образовате</w:t>
      </w:r>
      <w:r>
        <w:rPr>
          <w:rFonts w:ascii="Times New Roman" w:hAnsi="Times New Roman" w:cs="Times New Roman"/>
          <w:bCs/>
          <w:iCs/>
          <w:sz w:val="24"/>
          <w:szCs w:val="24"/>
        </w:rPr>
        <w:t>льной области сформулированы за</w:t>
      </w:r>
      <w:r w:rsidRPr="00197D98">
        <w:rPr>
          <w:rFonts w:ascii="Times New Roman" w:hAnsi="Times New Roman" w:cs="Times New Roman"/>
          <w:bCs/>
          <w:iCs/>
          <w:sz w:val="24"/>
          <w:szCs w:val="24"/>
        </w:rPr>
        <w:t>дачи и содержание образовательной деятельности,</w:t>
      </w:r>
      <w:r>
        <w:rPr>
          <w:rFonts w:ascii="Times New Roman" w:hAnsi="Times New Roman" w:cs="Times New Roman"/>
          <w:bCs/>
          <w:iCs/>
          <w:sz w:val="24"/>
          <w:szCs w:val="24"/>
        </w:rPr>
        <w:t xml:space="preserve"> </w:t>
      </w:r>
      <w:r w:rsidRPr="00197D98">
        <w:rPr>
          <w:rFonts w:ascii="Times New Roman" w:hAnsi="Times New Roman" w:cs="Times New Roman"/>
          <w:bCs/>
          <w:iCs/>
          <w:sz w:val="24"/>
          <w:szCs w:val="24"/>
        </w:rPr>
        <w:t>предусмотренное для освоения в каждой</w:t>
      </w:r>
      <w:r w:rsidR="007C011A" w:rsidRPr="00197D98">
        <w:rPr>
          <w:rFonts w:ascii="Times New Roman" w:hAnsi="Times New Roman"/>
          <w:sz w:val="24"/>
          <w:szCs w:val="24"/>
        </w:rPr>
        <w:t xml:space="preserve"> </w:t>
      </w:r>
      <w:r>
        <w:rPr>
          <w:rFonts w:ascii="Times New Roman" w:hAnsi="Times New Roman"/>
          <w:sz w:val="24"/>
          <w:szCs w:val="24"/>
        </w:rPr>
        <w:t xml:space="preserve">возрастной группе детей в возрасте от двух </w:t>
      </w:r>
      <w:r>
        <w:rPr>
          <w:rFonts w:ascii="Times New Roman" w:hAnsi="Times New Roman"/>
          <w:sz w:val="24"/>
          <w:szCs w:val="24"/>
        </w:rPr>
        <w:lastRenderedPageBreak/>
        <w:t>месяцев до восьми лет.</w:t>
      </w:r>
      <w:r w:rsidR="00E910EF">
        <w:rPr>
          <w:rFonts w:ascii="Times New Roman" w:hAnsi="Times New Roman"/>
          <w:sz w:val="24"/>
          <w:szCs w:val="24"/>
        </w:rPr>
        <w:t xml:space="preserve"> </w:t>
      </w:r>
      <w:r>
        <w:rPr>
          <w:rFonts w:ascii="Times New Roman" w:hAnsi="Times New Roman"/>
          <w:sz w:val="24"/>
          <w:szCs w:val="24"/>
        </w:rPr>
        <w:t>Представлены задачи воспитания</w:t>
      </w:r>
      <w:r w:rsidR="00E910EF">
        <w:rPr>
          <w:rFonts w:ascii="Times New Roman" w:hAnsi="Times New Roman"/>
          <w:sz w:val="24"/>
          <w:szCs w:val="24"/>
        </w:rPr>
        <w:t>, направленные на приобщение детей к ценностям российского народа, формирование у них ценностного отношения к окружающему миру.</w:t>
      </w:r>
      <w:r w:rsidR="00D46EAA">
        <w:rPr>
          <w:rFonts w:ascii="Times New Roman" w:hAnsi="Times New Roman"/>
          <w:sz w:val="24"/>
          <w:szCs w:val="24"/>
        </w:rPr>
        <w:t xml:space="preserve"> </w:t>
      </w:r>
      <w:r w:rsidR="00E910EF">
        <w:rPr>
          <w:rFonts w:ascii="Times New Roman" w:hAnsi="Times New Roman" w:cs="Times New Roman"/>
          <w:bCs/>
          <w:iCs/>
          <w:sz w:val="24"/>
          <w:szCs w:val="24"/>
        </w:rPr>
        <w:t>Более конкретное и дифференцированное по возрастам описание воспитательных задач проводится в Программе воспитания.</w:t>
      </w:r>
    </w:p>
    <w:p w:rsidR="00A22866" w:rsidRDefault="007C011A" w:rsidP="00D46EAA">
      <w:pPr>
        <w:spacing w:after="0" w:line="360" w:lineRule="auto"/>
        <w:ind w:left="-426" w:firstLine="284"/>
        <w:jc w:val="both"/>
        <w:rPr>
          <w:rFonts w:ascii="Times New Roman" w:hAnsi="Times New Roman"/>
          <w:sz w:val="24"/>
          <w:szCs w:val="24"/>
        </w:rPr>
      </w:pPr>
      <w:r>
        <w:rPr>
          <w:rFonts w:ascii="Times New Roman" w:hAnsi="Times New Roman"/>
          <w:sz w:val="24"/>
          <w:szCs w:val="24"/>
        </w:rPr>
        <w:t>Анализ освоения воспитанниками Образовательной программы показывает, что реализуемая ООП обеспечивает развитие у детей универсальных предпосылок учебной деятельности, развитие творческих способностей.</w:t>
      </w:r>
    </w:p>
    <w:p w:rsidR="00A22866" w:rsidRDefault="007C011A">
      <w:pPr>
        <w:pStyle w:val="a8"/>
        <w:spacing w:line="360" w:lineRule="auto"/>
        <w:ind w:left="-567" w:firstLine="284"/>
        <w:jc w:val="both"/>
        <w:textAlignment w:val="top"/>
      </w:pPr>
      <w:r>
        <w:t xml:space="preserve">Учет социального запроса родителей, возрастно-индивидуальных характеристик воспитанников является основой для оптимальной организации воспитательно-образовательного процесса, обеспечения единства требований в семье и в ДОУ. </w:t>
      </w:r>
    </w:p>
    <w:p w:rsidR="00A22866" w:rsidRDefault="007C011A">
      <w:pPr>
        <w:spacing w:after="0" w:line="360" w:lineRule="auto"/>
        <w:ind w:left="-567" w:firstLine="567"/>
        <w:jc w:val="both"/>
        <w:rPr>
          <w:rFonts w:ascii="Times New Roman" w:eastAsia="Times New Roman" w:hAnsi="Times New Roman" w:cs="Times New Roman"/>
          <w:sz w:val="24"/>
          <w:szCs w:val="24"/>
          <w:lang w:eastAsia="ru-RU"/>
        </w:rPr>
      </w:pPr>
      <w:r>
        <w:t xml:space="preserve"> </w:t>
      </w:r>
      <w:r>
        <w:rPr>
          <w:rFonts w:ascii="Times New Roman" w:eastAsia="Times New Roman" w:hAnsi="Times New Roman" w:cs="Times New Roman"/>
          <w:sz w:val="24"/>
          <w:szCs w:val="24"/>
          <w:lang w:eastAsia="ru-RU"/>
        </w:rPr>
        <w:t>Педагогический коллектив старается строить свою работу по воспитанию и обучению детей в тесной связи с семьей. Взаимодействие работников МБДОУ и родителей (законных представителей) для обеспечения полноценного развития детей – один из факторов качества образования.</w:t>
      </w:r>
    </w:p>
    <w:p w:rsidR="00A22866" w:rsidRDefault="007C011A">
      <w:pPr>
        <w:spacing w:after="0" w:line="360" w:lineRule="auto"/>
        <w:ind w:left="-567" w:firstLine="567"/>
        <w:jc w:val="both"/>
        <w:rPr>
          <w:rFonts w:ascii="Times New Roman" w:hAnsi="Times New Roman"/>
          <w:sz w:val="24"/>
          <w:szCs w:val="24"/>
        </w:rPr>
      </w:pPr>
      <w:r>
        <w:rPr>
          <w:rFonts w:ascii="Times New Roman" w:hAnsi="Times New Roman"/>
          <w:sz w:val="24"/>
          <w:szCs w:val="24"/>
        </w:rPr>
        <w:t xml:space="preserve">Благодаря целенаправленной работе, воспитанники неоднократно становились лауреатами и дипломантами творческих конкурсов и олимпиад различного уровня:  </w:t>
      </w:r>
    </w:p>
    <w:p w:rsidR="00A22866" w:rsidRDefault="007C011A">
      <w:pPr>
        <w:spacing w:after="0" w:line="36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t xml:space="preserve">Вывод: </w:t>
      </w:r>
      <w:r>
        <w:rPr>
          <w:rFonts w:ascii="Times New Roman" w:eastAsia="Times New Roman" w:hAnsi="Times New Roman" w:cs="Times New Roman"/>
          <w:sz w:val="24"/>
          <w:szCs w:val="24"/>
          <w:lang w:eastAsia="ru-RU"/>
        </w:rPr>
        <w:t xml:space="preserve">Анализ образовательной деятельности ДОУ позволяет сделать выводы о том, что педагогический коллектив квалифицированный, имеет высокий уровень педагогической культуры, перспективный. В ДОУ созданы условия для профессионального развития педагогов.  </w:t>
      </w:r>
      <w:r>
        <w:rPr>
          <w:rFonts w:ascii="Times New Roman" w:eastAsia="Times New Roman" w:hAnsi="Times New Roman" w:cs="Times New Roman"/>
          <w:color w:val="000000"/>
          <w:sz w:val="24"/>
          <w:szCs w:val="24"/>
          <w:lang w:eastAsia="ru-RU"/>
        </w:rPr>
        <w:t>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A22866" w:rsidRDefault="007C011A">
      <w:pPr>
        <w:shd w:val="clear" w:color="auto" w:fill="FFFFFF"/>
        <w:autoSpaceDE w:val="0"/>
        <w:autoSpaceDN w:val="0"/>
        <w:adjustRightInd w:val="0"/>
        <w:spacing w:after="0" w:line="360" w:lineRule="auto"/>
        <w:ind w:left="-567" w:firstLine="708"/>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pacing w:val="-5"/>
          <w:sz w:val="24"/>
          <w:szCs w:val="24"/>
          <w:lang w:eastAsia="ru-RU"/>
        </w:rPr>
        <w:t xml:space="preserve">Анализ </w:t>
      </w:r>
      <w:r>
        <w:rPr>
          <w:rFonts w:ascii="Times New Roman" w:eastAsia="Times New Roman" w:hAnsi="Times New Roman" w:cs="Times New Roman"/>
          <w:b/>
          <w:i/>
          <w:color w:val="000000"/>
          <w:sz w:val="24"/>
          <w:szCs w:val="24"/>
          <w:lang w:eastAsia="ru-RU"/>
        </w:rPr>
        <w:t>деятельности, направленной  на охрану и укрепление здоровья воспитанников</w:t>
      </w:r>
    </w:p>
    <w:p w:rsidR="00A22866" w:rsidRDefault="007C011A">
      <w:pPr>
        <w:shd w:val="clear" w:color="auto" w:fill="FFFFFF"/>
        <w:autoSpaceDE w:val="0"/>
        <w:autoSpaceDN w:val="0"/>
        <w:adjustRightInd w:val="0"/>
        <w:spacing w:after="0" w:line="360" w:lineRule="auto"/>
        <w:ind w:left="-567" w:firstLine="708"/>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t>Для успешного выполнения поставленных задач в создании оптимальных условий для охраны, укрепления, коррекции физического и психического здоровья воспитанников, с учетом оздоровительной направленности  дошкольного учреждения, медицинское обслуживание детей в дошкольном учреждении осуществляется фельдшером, врачом - фтизиатром (по договору с детской поликлиникой и противотуберкулезным диспансером). Наблюдение за состоянием здоровья, обследование и  консультации осуществляет фельдшер, врач-фтизиатр.</w:t>
      </w:r>
    </w:p>
    <w:p w:rsidR="00A22866" w:rsidRDefault="007C011A">
      <w:pPr>
        <w:spacing w:after="0" w:line="360" w:lineRule="auto"/>
        <w:ind w:left="-567" w:firstLine="708"/>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color w:val="000000"/>
          <w:sz w:val="24"/>
          <w:szCs w:val="24"/>
          <w:lang w:val="zh-CN" w:eastAsia="zh-CN"/>
        </w:rPr>
        <w:t>Педагогическим коллективом МБДОУ разработана и реализуется озд</w:t>
      </w:r>
      <w:r w:rsidR="00E910EF">
        <w:rPr>
          <w:rFonts w:ascii="Times New Roman" w:eastAsia="Times New Roman" w:hAnsi="Times New Roman" w:cs="Times New Roman"/>
          <w:color w:val="000000"/>
          <w:sz w:val="24"/>
          <w:szCs w:val="24"/>
          <w:lang w:val="zh-CN" w:eastAsia="zh-CN"/>
        </w:rPr>
        <w:t>оровительная программа «Здоровый ребенок</w:t>
      </w:r>
      <w:r>
        <w:rPr>
          <w:rFonts w:ascii="Times New Roman" w:eastAsia="Times New Roman" w:hAnsi="Times New Roman" w:cs="Times New Roman"/>
          <w:color w:val="000000"/>
          <w:sz w:val="24"/>
          <w:szCs w:val="24"/>
          <w:lang w:val="zh-CN" w:eastAsia="zh-CN"/>
        </w:rPr>
        <w:t>»</w:t>
      </w:r>
      <w:r>
        <w:rPr>
          <w:rFonts w:ascii="Times New Roman" w:eastAsia="Times New Roman" w:hAnsi="Times New Roman" w:cs="Times New Roman"/>
          <w:sz w:val="24"/>
          <w:szCs w:val="24"/>
          <w:lang w:val="zh-CN" w:eastAsia="zh-CN"/>
        </w:rPr>
        <w:t>, ориентированная на оздоровление детей, улучшение медико-психолого-педагогических условий пребывания ребенка в ДОУ.</w:t>
      </w:r>
    </w:p>
    <w:p w:rsidR="00A22866" w:rsidRDefault="007C011A">
      <w:pPr>
        <w:spacing w:after="0" w:line="360" w:lineRule="auto"/>
        <w:ind w:left="-567"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i/>
          <w:iCs/>
          <w:sz w:val="24"/>
          <w:szCs w:val="24"/>
          <w:lang w:val="zh-CN" w:eastAsia="zh-CN"/>
        </w:rPr>
        <w:t>Основной целью</w:t>
      </w:r>
      <w:r>
        <w:rPr>
          <w:rFonts w:ascii="Times New Roman" w:eastAsia="Times New Roman" w:hAnsi="Times New Roman" w:cs="Times New Roman"/>
          <w:sz w:val="24"/>
          <w:szCs w:val="24"/>
          <w:lang w:val="zh-CN" w:eastAsia="zh-CN"/>
        </w:rPr>
        <w:t xml:space="preserve">  данной программы является обеспечение высокого уровня оздоровления и лечения воспитанников дошкольного учреждения, воспитание осознанного отношения ребенка к здоровью, знаний о здоровье и умений оберегать, поддерживать и сохранять его. </w:t>
      </w:r>
    </w:p>
    <w:p w:rsidR="00D46EAA" w:rsidRDefault="007C011A" w:rsidP="00D46EAA">
      <w:pPr>
        <w:shd w:val="clear" w:color="auto" w:fill="FFFFFF"/>
        <w:spacing w:after="0" w:line="360" w:lineRule="auto"/>
        <w:ind w:left="-567"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Укрепление физического и психического здоровья воспитанников, формирование у них основ двигательной и гигиенической культуры является базой для реализации основной образовательной программы детского сада. Осуществляется эта работа в системе, под наблюдением специалистов физического воспитания - инструктора по ФК и воспитателей.</w:t>
      </w:r>
    </w:p>
    <w:p w:rsidR="00D46EAA" w:rsidRDefault="007C011A" w:rsidP="00D46EAA">
      <w:pPr>
        <w:shd w:val="clear" w:color="auto" w:fill="FFFFFF"/>
        <w:spacing w:after="0" w:line="360" w:lineRule="auto"/>
        <w:ind w:left="-567" w:firstLine="708"/>
        <w:jc w:val="both"/>
        <w:rPr>
          <w:rFonts w:ascii="Times New Roman" w:eastAsia="Times New Roman" w:hAnsi="Times New Roman" w:cs="Times New Roman"/>
          <w:color w:val="000000"/>
          <w:sz w:val="24"/>
          <w:szCs w:val="24"/>
          <w:lang w:eastAsia="ru-RU"/>
        </w:rPr>
      </w:pPr>
      <w:r>
        <w:rPr>
          <w:rFonts w:ascii="Times New Roman" w:hAnsi="Times New Roman"/>
          <w:sz w:val="24"/>
          <w:szCs w:val="24"/>
        </w:rPr>
        <w:t xml:space="preserve">Физкультурный зал оснащен необходимым физкультурным инвентарем для проведения занятий с детьми. Имеются: шведская стенка, детские тренажёры, физкультурные комплексы и пособия (обручи, мячи, гимнастические палки, кегли, кубики, скакалки и др.), атрибуты  для подвижных игр. Оснащение физкультурного зала обеспечивает реализацию потребностей детей в двигательной активности и эффективно используется педагогами в непосредственно образовательной, совместной со взрослыми и свободной деятельности детей. Физкультурное оборудование  пополнено инвентарем для зала и выносным материалом, необходимым для реализации основной образовательной программы. </w:t>
      </w:r>
    </w:p>
    <w:p w:rsidR="00D46EAA" w:rsidRDefault="007C011A" w:rsidP="00D46EAA">
      <w:pPr>
        <w:shd w:val="clear" w:color="auto" w:fill="FFFFFF"/>
        <w:spacing w:after="0" w:line="360" w:lineRule="auto"/>
        <w:ind w:left="-567" w:firstLine="708"/>
        <w:jc w:val="both"/>
        <w:rPr>
          <w:rFonts w:ascii="Times New Roman" w:eastAsia="Times New Roman" w:hAnsi="Times New Roman" w:cs="Times New Roman"/>
          <w:color w:val="000000"/>
          <w:sz w:val="24"/>
          <w:szCs w:val="24"/>
          <w:lang w:eastAsia="ru-RU"/>
        </w:rPr>
      </w:pPr>
      <w:r>
        <w:rPr>
          <w:rFonts w:ascii="Times New Roman" w:hAnsi="Times New Roman"/>
          <w:sz w:val="24"/>
          <w:szCs w:val="24"/>
        </w:rPr>
        <w:t>В каждой группе оборудованы центры для самостоятельной двигательной активности в соответствии с возрастом детей.</w:t>
      </w:r>
    </w:p>
    <w:p w:rsidR="00D46EAA" w:rsidRDefault="007C011A" w:rsidP="00D46EAA">
      <w:pPr>
        <w:shd w:val="clear" w:color="auto" w:fill="FFFFFF"/>
        <w:spacing w:after="0" w:line="360" w:lineRule="auto"/>
        <w:ind w:left="-567"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ДОУ ведется профилактическая, противоэпидемиологическая, санитарно просветительская  работа согласно утвержденному плану физкультурно-оздоровительной работы.     Для эффективного осуществления физкультурно – оздоровительной работы с детьми в ДОУ созданы необходимые условия. Пространственная организация среды детского сада и групп соответствуют требованиям техники безопасности, санитарно – гигиеническим нормам, физиологии детей.</w:t>
      </w:r>
    </w:p>
    <w:p w:rsidR="00A22866" w:rsidRDefault="007C011A" w:rsidP="00D46EAA">
      <w:pPr>
        <w:shd w:val="clear" w:color="auto" w:fill="FFFFFF"/>
        <w:spacing w:after="0" w:line="360" w:lineRule="auto"/>
        <w:ind w:left="-567"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 выполнялась оздоровительная работа, включающая в себя ряд мероприятий, таких как организация адаптационного периода для вновь поступивших и ослабленных детей, соблюдение утреннего фильтра, мягкое приучение ребенка к установленному режиму, постепенный переход к закаливающим процедурам, приучение  к правилам личной гигиены. В течение учебного года был проведен медицинский осмотр всех детей. В результате осмотра оценивалось физическое развитие ребенка. Под наблюдением специалистов проводились сезонные мероприятия по профилактике и предупреждению заболеваний в детском саду. Под пристальным вниманием находились дети, пришедшие после болезни. Таким детям рекомендовалось увеличение длительности сна, щадящий двигательный режим, уединение во время общей игры. В график контроля наряду с просмотром физкультурных занятий включалось наблюдение за организацией режимных процессов (умывание, сборы и возвращение с прогулки). Тщательный контроль со стороны медицинского работника и администрации ДОУ за правильной организацией питания, сна, подъема, проведением утренней гимнастики и гимнастики после сна позволил улучшить работу по воспитанию культурно-гигиенических навыков детей, что способствовало процессу оздоровления детей дошкольного возраста.</w:t>
      </w:r>
    </w:p>
    <w:p w:rsidR="00A22866" w:rsidRDefault="007C011A" w:rsidP="00D46EAA">
      <w:pPr>
        <w:shd w:val="clear" w:color="auto" w:fill="FFFFFF"/>
        <w:spacing w:after="0" w:line="360" w:lineRule="auto"/>
        <w:ind w:left="-567"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Физическое развитие, реализуемое в учреждении, представляет собой комплекс оздоровительно-образовательных мероприятий, основу которых составляет двигательная деятельность.  </w:t>
      </w:r>
    </w:p>
    <w:p w:rsidR="00A22866" w:rsidRDefault="007C011A">
      <w:pPr>
        <w:shd w:val="clear" w:color="auto" w:fill="FFFFFF"/>
        <w:spacing w:after="0" w:line="360" w:lineRule="auto"/>
        <w:ind w:left="-567" w:firstLine="12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решения задач физического развития детей используются различные средства физического воспитания в комплексе:</w:t>
      </w:r>
    </w:p>
    <w:p w:rsidR="00A22866" w:rsidRDefault="007C011A">
      <w:pPr>
        <w:shd w:val="clear" w:color="auto" w:fill="FFFFFF"/>
        <w:spacing w:after="0" w:line="360" w:lineRule="auto"/>
        <w:ind w:left="-567" w:firstLine="12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Физические упражнения:</w:t>
      </w:r>
    </w:p>
    <w:p w:rsidR="00A22866" w:rsidRDefault="007C011A">
      <w:pPr>
        <w:shd w:val="clear" w:color="auto" w:fill="FFFFFF"/>
        <w:spacing w:after="0" w:line="360" w:lineRule="auto"/>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Утренняя гимнастика, закаливающие мероприятия, физкультурные занятия (в зале, на воздухе), подвижные игры, гимнастика после дневного сна, спортивные упражнения, спортивные игры, физкультурные досуги, физкультурные праздники, профилактические мероприятия.</w:t>
      </w:r>
    </w:p>
    <w:p w:rsidR="00A22866" w:rsidRDefault="007C011A">
      <w:pPr>
        <w:shd w:val="clear" w:color="auto" w:fill="FFFFFF"/>
        <w:spacing w:after="0" w:line="360" w:lineRule="auto"/>
        <w:ind w:left="-567"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Оздоровительные силы природы: регулярное проведение занятий на открытом воздухе, самостоятельные средства закаливания (оздоровительный бег, облегченная форма одежды, босохождение в спальне до и после сна, контрастные воздушные и солнечные ванны в летний период, обширное умывание); коррекционная работа по исправлению нарушений осанки и плоскостопия;</w:t>
      </w:r>
    </w:p>
    <w:p w:rsidR="00A22866" w:rsidRDefault="007C011A">
      <w:pPr>
        <w:shd w:val="clear" w:color="auto" w:fill="FFFFFF"/>
        <w:spacing w:after="0" w:line="360" w:lineRule="auto"/>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t xml:space="preserve"> Гигиенические и социально-бытовые:</w:t>
      </w:r>
    </w:p>
    <w:p w:rsidR="00A22866" w:rsidRDefault="007C011A">
      <w:pPr>
        <w:shd w:val="clear" w:color="auto" w:fill="FFFFFF"/>
        <w:spacing w:after="0" w:line="360" w:lineRule="auto"/>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гигиена окружающей среды (помещения, освещения, мебели, игрушек, одежды, обуви),</w:t>
      </w:r>
    </w:p>
    <w:p w:rsidR="00A22866" w:rsidRDefault="007C011A">
      <w:pPr>
        <w:shd w:val="clear" w:color="auto" w:fill="FFFFFF"/>
        <w:spacing w:after="0" w:line="360" w:lineRule="auto"/>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средства личной и общественной гигиены (гигиена питания, сна, учебной, трудовой и игровой деятельности ребенка, его отдыха, воспитание культурно-гигиенических навыков),</w:t>
      </w:r>
    </w:p>
    <w:p w:rsidR="00A22866" w:rsidRDefault="007C011A">
      <w:pPr>
        <w:shd w:val="clear" w:color="auto" w:fill="FFFFFF"/>
        <w:spacing w:after="0" w:line="360" w:lineRule="auto"/>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лечебно-профилактические мероприятия.</w:t>
      </w:r>
    </w:p>
    <w:p w:rsidR="00A22866" w:rsidRDefault="007C011A">
      <w:pPr>
        <w:shd w:val="clear" w:color="auto" w:fill="FFFFFF"/>
        <w:spacing w:after="0" w:line="360" w:lineRule="auto"/>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 организации и проведении физкультурно-оздоровительной работы решались следующие задачи: развитие физических качеств, формирование представлений и знаний о пользе занятий физическими упражнениями и играми, воспитание интереса к активной двигательной деятельности, формирование здорового образа жизни дошкольника.</w:t>
      </w:r>
    </w:p>
    <w:p w:rsidR="00A22866" w:rsidRDefault="007C011A">
      <w:pPr>
        <w:shd w:val="clear" w:color="auto" w:fill="FFFFFF"/>
        <w:spacing w:after="0" w:line="360" w:lineRule="auto"/>
        <w:ind w:left="-567"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Использовались широко как традиционные, так и нетрадиционные формы организации физкультурно-оздоровительной работы.</w:t>
      </w:r>
    </w:p>
    <w:p w:rsidR="00A22866" w:rsidRDefault="007C011A">
      <w:pPr>
        <w:shd w:val="clear" w:color="auto" w:fill="FFFFFF"/>
        <w:spacing w:after="0" w:line="360" w:lineRule="auto"/>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Анализ заболеваемости и посещаемости детей показал, что самое большое количество детей - с острыми респираторными заболеваниями. Несмотря на то, что в ДОУ систематически проводятся профилактические мероприятия, в некоторых семьях тенденции к снижению заболеваемости объясняются сложными социально-экономическими условиями, неадекватным лечением, боязнью некоторых родителей закаливающих процедур и профилактических мероприятий.</w:t>
      </w:r>
    </w:p>
    <w:p w:rsidR="00A22866" w:rsidRDefault="007C011A">
      <w:pPr>
        <w:shd w:val="clear" w:color="auto" w:fill="FFFFFF"/>
        <w:spacing w:after="0" w:line="360" w:lineRule="auto"/>
        <w:ind w:left="-567"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работе с педагогами по реализации задач физического воспитания и развития использовались такие методы работы: семинар - практикум на тему: «Физическое развитие детей в условиях ДОУ»; консультации: «Виды современных здоровьесберегающих технологий и использование их в работе педагогов ДОУ»; «Как заинтересовать ребенка занятиями </w:t>
      </w:r>
      <w:r>
        <w:rPr>
          <w:rFonts w:ascii="Times New Roman" w:eastAsia="Times New Roman" w:hAnsi="Times New Roman" w:cs="Times New Roman"/>
          <w:color w:val="000000"/>
          <w:sz w:val="24"/>
          <w:szCs w:val="24"/>
          <w:lang w:eastAsia="ru-RU"/>
        </w:rPr>
        <w:lastRenderedPageBreak/>
        <w:t xml:space="preserve">физкультурой». Проведена тематическая проверка «Организация и эффективность работы по развитию у детей двигательной активности в режиме ДОУ»; открытый просмотр НОД по физической культуре во всех возрастных группах; консультация для родителей на тему: «Здоровый малыш». Организованы: «День здоровья», неделя зимних игр и развлечений: «Растите детей здоровыми».            </w:t>
      </w:r>
    </w:p>
    <w:p w:rsidR="00A22866" w:rsidRDefault="007C011A">
      <w:pPr>
        <w:shd w:val="clear" w:color="auto" w:fill="FFFFFF"/>
        <w:spacing w:after="0" w:line="360" w:lineRule="auto"/>
        <w:ind w:left="-426"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Уровень развития физических качеств и навыков у дошкольников составил 96 % (увеличился на 10% по сравнению с  прошлым годом).</w:t>
      </w:r>
    </w:p>
    <w:p w:rsidR="00A22866" w:rsidRDefault="007C011A">
      <w:pPr>
        <w:spacing w:after="0" w:line="360" w:lineRule="auto"/>
        <w:ind w:left="-426" w:firstLine="567"/>
        <w:jc w:val="both"/>
        <w:rPr>
          <w:rFonts w:ascii="Times New Roman" w:hAnsi="Times New Roman"/>
          <w:sz w:val="24"/>
          <w:szCs w:val="24"/>
        </w:rPr>
      </w:pPr>
      <w:r>
        <w:rPr>
          <w:rFonts w:ascii="Times New Roman" w:hAnsi="Times New Roman"/>
          <w:sz w:val="24"/>
          <w:szCs w:val="24"/>
        </w:rPr>
        <w:t>Решая поставленные задачи, реализована система физкультурно-оздоровительной работы на основе индивидуально-дифференцированного подхода. Для формирования у воспитанников ценностных представлений о ЗОЖ создан методический фонд  в центре «Будь здоров»: серию картотек подвижных игр и игр малой подвижности; пальчиковой гимнастики, гимнастики для глаз, дыхательной, артикуляционной и мимической гимнастики; корригирующей гимнастики после сна; по профилактике плоскостопия и нарушения осанки; физкультурных минуток и динамических пауз; традиционные и нетрадиционные пособия  для укрепления и сохранения здоровья детей, которые обеспечивают психологический комфорт ребенка, побуждают его к двигательной активности. Разработан комплекс досуговых мероприятий по развитию</w:t>
      </w:r>
      <w:r>
        <w:rPr>
          <w:sz w:val="24"/>
          <w:szCs w:val="24"/>
        </w:rPr>
        <w:t xml:space="preserve"> </w:t>
      </w:r>
      <w:r>
        <w:rPr>
          <w:rFonts w:ascii="Times New Roman" w:hAnsi="Times New Roman"/>
          <w:sz w:val="24"/>
          <w:szCs w:val="24"/>
        </w:rPr>
        <w:t xml:space="preserve">двигательной активности детей. </w:t>
      </w:r>
    </w:p>
    <w:p w:rsidR="00A22866" w:rsidRDefault="007C011A">
      <w:pPr>
        <w:spacing w:after="0" w:line="360" w:lineRule="auto"/>
        <w:ind w:left="-426" w:firstLine="567"/>
        <w:jc w:val="both"/>
        <w:rPr>
          <w:rFonts w:ascii="Times New Roman" w:hAnsi="Times New Roman"/>
          <w:sz w:val="24"/>
          <w:szCs w:val="24"/>
        </w:rPr>
      </w:pPr>
      <w:r>
        <w:rPr>
          <w:rFonts w:ascii="Times New Roman" w:hAnsi="Times New Roman"/>
          <w:sz w:val="24"/>
          <w:szCs w:val="24"/>
        </w:rPr>
        <w:t>С целью формирования у детей основных представлений и навыков рационального питания и здорового образа жизни реализуется учебно–методический комплект программы «Разговор о правильном питании».</w:t>
      </w:r>
    </w:p>
    <w:p w:rsidR="00A22866" w:rsidRDefault="007C011A">
      <w:pPr>
        <w:pStyle w:val="a6"/>
        <w:spacing w:line="360" w:lineRule="auto"/>
        <w:ind w:left="-426" w:right="-1" w:firstLine="567"/>
        <w:rPr>
          <w:rFonts w:cs="Times New Roman"/>
          <w:sz w:val="24"/>
          <w:szCs w:val="24"/>
        </w:rPr>
      </w:pPr>
      <w:r>
        <w:rPr>
          <w:rFonts w:cs="Times New Roman"/>
          <w:sz w:val="24"/>
          <w:szCs w:val="24"/>
        </w:rPr>
        <w:t>С целью оказания педагогической поддержки родителей по вопросу здоровьесбережения детей разработаны консультации, методические рекомендации, буклеты, которые размещены на стендах и сайте ДОУ.</w:t>
      </w:r>
    </w:p>
    <w:p w:rsidR="00A22866" w:rsidRDefault="007C011A">
      <w:pPr>
        <w:pStyle w:val="a6"/>
        <w:spacing w:line="360" w:lineRule="auto"/>
        <w:ind w:left="-426" w:right="-1"/>
        <w:rPr>
          <w:rFonts w:cs="Times New Roman"/>
          <w:sz w:val="24"/>
          <w:szCs w:val="24"/>
        </w:rPr>
      </w:pPr>
      <w:r>
        <w:rPr>
          <w:rFonts w:cs="Times New Roman"/>
          <w:sz w:val="24"/>
          <w:szCs w:val="24"/>
        </w:rPr>
        <w:t>Использование здоровьесберегающих технологий в работе с детьми позволило достичь положительного результата,  в группах наблюдается стойкая динамика снижения простудной заболеваемости воспитанников.</w:t>
      </w:r>
    </w:p>
    <w:p w:rsidR="00A22866" w:rsidRDefault="007C011A">
      <w:pPr>
        <w:shd w:val="clear" w:color="auto" w:fill="FFFFFF"/>
        <w:spacing w:after="0" w:line="360" w:lineRule="auto"/>
        <w:ind w:left="-426"/>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Питание детей согласно 10-ти дневному меню, включающему в себя все группы витаминов и микроэлементов, укрепляющих иммунитет и способствующих нормальному развитию детского организма. Подводя итоги  оздоровительно-профилактической  работы  ДОУ за 2021 год, следует отметить, что она строилась с учетом физического развития и  имеющихся отклонений в состоянии здоровья детей, на основе наблюдений  состояния здоровья   и  уровня физической подготовленности детей.</w:t>
      </w:r>
    </w:p>
    <w:p w:rsidR="00A22866" w:rsidRDefault="007C011A">
      <w:pPr>
        <w:shd w:val="clear" w:color="auto" w:fill="FFFFFF"/>
        <w:spacing w:after="0" w:line="360" w:lineRule="auto"/>
        <w:ind w:left="-426" w:firstLine="708"/>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Координация деятельности педагогического коллектива и медицинского персонала позволила вести эффективную работу:</w:t>
      </w:r>
    </w:p>
    <w:p w:rsidR="00A22866" w:rsidRDefault="007C011A">
      <w:pPr>
        <w:numPr>
          <w:ilvl w:val="0"/>
          <w:numId w:val="8"/>
        </w:numPr>
        <w:shd w:val="clear" w:color="auto" w:fill="FFFFFF"/>
        <w:spacing w:after="0" w:line="360" w:lineRule="auto"/>
        <w:ind w:left="-426" w:firstLine="360"/>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по выявлению детей группы риска;</w:t>
      </w:r>
    </w:p>
    <w:p w:rsidR="00A22866" w:rsidRDefault="007C011A">
      <w:pPr>
        <w:numPr>
          <w:ilvl w:val="0"/>
          <w:numId w:val="8"/>
        </w:numPr>
        <w:shd w:val="clear" w:color="auto" w:fill="FFFFFF"/>
        <w:spacing w:after="0" w:line="360" w:lineRule="auto"/>
        <w:ind w:left="-426" w:firstLine="360"/>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lastRenderedPageBreak/>
        <w:t>разработке мероприятий по профилактике и снижению заболеваемости;</w:t>
      </w:r>
    </w:p>
    <w:p w:rsidR="00A22866" w:rsidRDefault="007C011A">
      <w:pPr>
        <w:numPr>
          <w:ilvl w:val="0"/>
          <w:numId w:val="8"/>
        </w:numPr>
        <w:shd w:val="clear" w:color="auto" w:fill="FFFFFF"/>
        <w:spacing w:after="0" w:line="360" w:lineRule="auto"/>
        <w:ind w:left="-426" w:firstLine="360"/>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учету гигиенических требований к  максимальной нагрузке воспитанников.</w:t>
      </w:r>
    </w:p>
    <w:p w:rsidR="00A22866" w:rsidRDefault="007C011A">
      <w:pPr>
        <w:shd w:val="clear" w:color="auto" w:fill="FFFFFF"/>
        <w:spacing w:after="0" w:line="360" w:lineRule="auto"/>
        <w:ind w:left="-426"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группах  соблюдается санитарно-эпидемический режим. Плановые и генеральные уборки, сквозное проветривание, кварцевание групп, укрепление и маркировка оборудования, постельного белья, полотенец, горшков. Условия для проведения оздоровительных  мероприятий  учреждением созданы,  и воспитатели используют их в полном объеме.</w:t>
      </w:r>
    </w:p>
    <w:p w:rsidR="00A22866" w:rsidRDefault="007C011A">
      <w:pPr>
        <w:spacing w:after="0" w:line="360" w:lineRule="auto"/>
        <w:ind w:left="-56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МБДОУ отсутствует детский травматизм. Случаев заболевания гриппом в отчетный период не выявлено.</w:t>
      </w:r>
    </w:p>
    <w:p w:rsidR="00A22866" w:rsidRDefault="007C011A">
      <w:pPr>
        <w:spacing w:after="0" w:line="360" w:lineRule="auto"/>
        <w:ind w:left="-56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медико-социальные условия пребывания детей в дошкольном учреждении способствуют охране и укреплению здоровья, снижению заболеваемости и успешной адаптации. Эффективная деятельность педагогического коллектива по физическому развитию и оздоровлению воспитанников позволяет достичь качественного результата образовательной деятельности. В то же время  необходимо интенсифицировать использование педагогами ДОО здоровьесберегающих технологий в непосредственно образовательной и совместной с детьми и родителями деятельности.</w:t>
      </w:r>
    </w:p>
    <w:p w:rsidR="00A22866" w:rsidRDefault="007C011A">
      <w:pPr>
        <w:spacing w:after="0" w:line="360" w:lineRule="auto"/>
        <w:ind w:left="-567" w:firstLine="708"/>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i/>
          <w:sz w:val="24"/>
          <w:szCs w:val="24"/>
          <w:lang w:eastAsia="ru-RU"/>
        </w:rPr>
        <w:t>Анализ состояния материально технической базы</w:t>
      </w:r>
    </w:p>
    <w:p w:rsidR="00A22866" w:rsidRDefault="007C011A">
      <w:pPr>
        <w:spacing w:after="0" w:line="360" w:lineRule="auto"/>
        <w:ind w:left="-567" w:firstLine="708"/>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sz w:val="24"/>
          <w:szCs w:val="24"/>
          <w:lang w:eastAsia="ru-RU"/>
        </w:rPr>
        <w:t>Характеристика здания</w:t>
      </w:r>
      <w:r>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sz w:val="24"/>
          <w:szCs w:val="24"/>
          <w:lang w:eastAsia="ru-RU"/>
        </w:rPr>
        <w:t>общая площадь    1365,8  кв.м.</w:t>
      </w:r>
    </w:p>
    <w:p w:rsidR="00A22866" w:rsidRDefault="007C011A">
      <w:pPr>
        <w:spacing w:after="0" w:line="360" w:lineRule="auto"/>
        <w:ind w:left="-567"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земельного участка составляет  3426 кв. м. На каждую возрастную группу имеется игровая площадка, оформленная в соответствии с программными и возрастными требованиями. Имеется спортивная  площадка, оснащенная необходимым оборудованием.   В здании оборудованы: спортивный и музыкальный залы, кабинеты педагога-психолога, учителя-логопеда, методический кабинет.</w:t>
      </w:r>
    </w:p>
    <w:p w:rsidR="00A22866" w:rsidRDefault="007C011A">
      <w:pPr>
        <w:spacing w:after="0" w:line="360" w:lineRule="auto"/>
        <w:ind w:left="-567"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МБДОУ оснащен в соответствии с санитарно-гигиеническими требованиями прачечная, медицинский и процедурный кабинеты. </w:t>
      </w:r>
    </w:p>
    <w:p w:rsidR="00A22866" w:rsidRDefault="007C011A">
      <w:pPr>
        <w:spacing w:after="0" w:line="360" w:lineRule="auto"/>
        <w:ind w:left="-567"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Обеспеченность учебно-наглядными пособиями (в %): 100%.</w:t>
      </w:r>
    </w:p>
    <w:p w:rsidR="00A22866" w:rsidRDefault="007C011A">
      <w:pPr>
        <w:spacing w:after="0" w:line="360" w:lineRule="auto"/>
        <w:ind w:left="-567"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Обеспеченность спортивным инвентарем (в %): 100%.</w:t>
      </w:r>
    </w:p>
    <w:p w:rsidR="00A22866" w:rsidRDefault="007C011A">
      <w:pPr>
        <w:spacing w:after="0" w:line="360" w:lineRule="auto"/>
        <w:ind w:left="-567"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литературы в библиотеке: учебная и методическая литература, периодическая печать,  детская художественная литература, наличие  медиатеки (в %): 100%.</w:t>
      </w:r>
    </w:p>
    <w:p w:rsidR="00A22866" w:rsidRDefault="007C011A">
      <w:pPr>
        <w:spacing w:after="0" w:line="36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Наличие компьютерной техники: 4 персональных компьютера, 3 МФУ, ноутбук.</w:t>
      </w:r>
    </w:p>
    <w:p w:rsidR="00A22866" w:rsidRDefault="007C011A">
      <w:pPr>
        <w:tabs>
          <w:tab w:val="left" w:pos="720"/>
        </w:tabs>
        <w:spacing w:after="0" w:line="360"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 выход в Интернет, электронная почта, сайт.</w:t>
      </w:r>
    </w:p>
    <w:p w:rsidR="00A22866" w:rsidRDefault="007C011A">
      <w:pPr>
        <w:spacing w:after="0" w:line="360" w:lineRule="auto"/>
        <w:ind w:left="-567"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Рабочие места заведующего хозяйством, педагога-психолога, заведующего складом (продукты), заместителя заведующего по ВМР оснащены персональными компьютерами. Данный факт значительно расширяет технические и информационные возможности педагогов в организации образовательного процесса и ведении документации. Активно используется </w:t>
      </w:r>
      <w:r>
        <w:rPr>
          <w:rFonts w:ascii="Times New Roman" w:eastAsia="Times New Roman" w:hAnsi="Times New Roman" w:cs="Times New Roman"/>
          <w:sz w:val="24"/>
          <w:szCs w:val="24"/>
          <w:lang w:eastAsia="ru-RU"/>
        </w:rPr>
        <w:lastRenderedPageBreak/>
        <w:t>мультимедийный проектор для презентации методических разработок педагогов в ходе обобщения педагогического опыта</w:t>
      </w:r>
      <w:r>
        <w:rPr>
          <w:rFonts w:ascii="Times New Roman" w:eastAsia="Times New Roman" w:hAnsi="Times New Roman" w:cs="Times New Roman"/>
          <w:color w:val="FF0000"/>
          <w:sz w:val="24"/>
          <w:szCs w:val="24"/>
          <w:lang w:eastAsia="ru-RU"/>
        </w:rPr>
        <w:t>.</w:t>
      </w:r>
    </w:p>
    <w:p w:rsidR="00A22866" w:rsidRDefault="007C011A">
      <w:pPr>
        <w:spacing w:after="0" w:line="360" w:lineRule="auto"/>
        <w:ind w:left="-567" w:firstLine="708"/>
        <w:jc w:val="both"/>
        <w:rPr>
          <w:rFonts w:ascii="Times New Roman" w:hAnsi="Times New Roman"/>
          <w:sz w:val="24"/>
          <w:szCs w:val="24"/>
        </w:rPr>
      </w:pPr>
      <w:r>
        <w:rPr>
          <w:rFonts w:ascii="Times New Roman" w:hAnsi="Times New Roman"/>
          <w:sz w:val="24"/>
          <w:szCs w:val="24"/>
        </w:rPr>
        <w:t xml:space="preserve">В учреждении созданы материально-технические условия, которые обеспечивают всестороннее развитие личности ребенка и реализацию основной образовательной программы.  Все помещения рационально организованы, что обеспечивает эффективность воспитательно-образовательного процесса. Развивающая предметно-пространственная среда построена с учетом развития детей в разных видах деятельности и способствует качественному освоению воспитанниками основной образовательной программы дошкольного образования. Развивающая предметно-пространственная среда оптимальна, удобна для детей, создает условия для эмоционального благополучия каждого ребенка и чувства защищенности, отвечает его интересам. </w:t>
      </w:r>
    </w:p>
    <w:p w:rsidR="00A22866" w:rsidRDefault="007C011A">
      <w:pPr>
        <w:spacing w:after="0" w:line="360" w:lineRule="auto"/>
        <w:ind w:left="-567" w:firstLine="708"/>
        <w:jc w:val="both"/>
        <w:rPr>
          <w:rFonts w:ascii="Times New Roman" w:hAnsi="Times New Roman"/>
          <w:sz w:val="24"/>
          <w:szCs w:val="24"/>
        </w:rPr>
      </w:pPr>
      <w:r>
        <w:rPr>
          <w:rFonts w:ascii="Times New Roman" w:hAnsi="Times New Roman"/>
          <w:sz w:val="24"/>
          <w:szCs w:val="24"/>
        </w:rPr>
        <w:t>Игровое оборудование постоянно пополняется и обогащается   с учетом возрастных и индивидуальных особенностей детей, потребностей, «зоны ближайшего развития». Соблюдаются педагогические требования, техника безопасности, санитарные и гигиенические нормы, принципы функционального комфорта.</w:t>
      </w:r>
    </w:p>
    <w:p w:rsidR="00A22866" w:rsidRDefault="007C011A">
      <w:pPr>
        <w:spacing w:after="0" w:line="360" w:lineRule="auto"/>
        <w:ind w:left="-567" w:firstLine="708"/>
        <w:jc w:val="both"/>
        <w:rPr>
          <w:rFonts w:ascii="Times New Roman" w:hAnsi="Times New Roman"/>
          <w:sz w:val="24"/>
          <w:szCs w:val="24"/>
        </w:rPr>
      </w:pPr>
      <w:r>
        <w:rPr>
          <w:rFonts w:ascii="Times New Roman" w:hAnsi="Times New Roman"/>
          <w:sz w:val="24"/>
          <w:szCs w:val="24"/>
        </w:rPr>
        <w:t xml:space="preserve">  Ежегодно в учреждении проходят смотры – конкурсы готовности к новому учебному году творческих и игровых центров. Материалы по данным направлениям обновлены и дополнены. У педагогического коллектива ДОУ продолжительные партнерские отношения с торговыми компаниями «Люмна»,  «Союз игрушка», специализирующимися на современном игровом и образовательном оборудовании.</w:t>
      </w:r>
    </w:p>
    <w:p w:rsidR="00A22866" w:rsidRDefault="007C011A">
      <w:pPr>
        <w:spacing w:after="0" w:line="360" w:lineRule="auto"/>
        <w:ind w:left="-567" w:firstLine="708"/>
        <w:jc w:val="both"/>
        <w:rPr>
          <w:rFonts w:ascii="Times New Roman" w:hAnsi="Times New Roman"/>
          <w:sz w:val="24"/>
          <w:szCs w:val="24"/>
        </w:rPr>
      </w:pPr>
      <w:r>
        <w:rPr>
          <w:rFonts w:ascii="Times New Roman" w:hAnsi="Times New Roman"/>
          <w:sz w:val="24"/>
          <w:szCs w:val="24"/>
        </w:rPr>
        <w:t>Для музыкального развития детей, в соответствии с требованиями основной образовательной программы, имеются: цифровое пианино, музыкальные центры (в зале и во всех возрастных группах), комплекты народных инструментов для детского оркестра, музыкальных инструментов, наборы видео и аудио записей, комплекты иллюстраций, портреты композиторов, разнообразные виды кукольных театров и кукол. Сшиты костюмы и изготовлены атрибуты для постановки спектаклей, проведения праздников и развлечений.</w:t>
      </w:r>
    </w:p>
    <w:p w:rsidR="00A22866" w:rsidRDefault="007C011A">
      <w:pPr>
        <w:spacing w:after="0" w:line="360" w:lineRule="auto"/>
        <w:ind w:left="-567" w:firstLine="708"/>
        <w:jc w:val="both"/>
        <w:rPr>
          <w:rFonts w:ascii="Times New Roman" w:hAnsi="Times New Roman"/>
          <w:sz w:val="24"/>
          <w:szCs w:val="24"/>
        </w:rPr>
      </w:pPr>
      <w:r>
        <w:rPr>
          <w:rFonts w:ascii="Times New Roman" w:hAnsi="Times New Roman"/>
          <w:sz w:val="24"/>
          <w:szCs w:val="24"/>
        </w:rPr>
        <w:t>Для самостоятельного творчества оборудованы музыкальные театрализованные уголки в группах.</w:t>
      </w:r>
    </w:p>
    <w:p w:rsidR="00A22866" w:rsidRDefault="007C011A">
      <w:pPr>
        <w:spacing w:after="0" w:line="360" w:lineRule="auto"/>
        <w:ind w:left="-567" w:firstLine="708"/>
        <w:jc w:val="both"/>
        <w:rPr>
          <w:rFonts w:ascii="Times New Roman" w:hAnsi="Times New Roman"/>
          <w:sz w:val="24"/>
          <w:szCs w:val="24"/>
        </w:rPr>
      </w:pPr>
      <w:r>
        <w:rPr>
          <w:rFonts w:ascii="Times New Roman" w:hAnsi="Times New Roman"/>
          <w:sz w:val="24"/>
          <w:szCs w:val="24"/>
        </w:rPr>
        <w:t xml:space="preserve">В ДОУ созданы условия для речевого и познавательного развития воспитанников. Имеются дидактические игры, детская художественная литература, детские энциклопедии, предметные и сюжетные картины, наглядно-иллюстративный материал и др. Конструктивная деятельность представлена мелким и крупным строительным материалом, разнообразными конструкторами (деревянные, металлические, пластмассовые с различными способами соединения). Созданы условия для организации продуктивной деятельности воспитанников. Имеются предметы декоративно-прикладного искусства, материалы для рисования, лепки, аппликации, художественного труда, оформлены тематические альбомы, имеются подборки иллюстраций. В </w:t>
      </w:r>
      <w:r>
        <w:rPr>
          <w:rFonts w:ascii="Times New Roman" w:hAnsi="Times New Roman"/>
          <w:sz w:val="24"/>
          <w:szCs w:val="24"/>
        </w:rPr>
        <w:lastRenderedPageBreak/>
        <w:t>группах оборудованы центры продуктивной деятельности для самостоятельной изобразительной деятельности (наборы изобразительных средств, выставки предметов искусства).</w:t>
      </w:r>
    </w:p>
    <w:p w:rsidR="00A22866" w:rsidRDefault="007C011A">
      <w:pPr>
        <w:spacing w:after="0" w:line="360" w:lineRule="auto"/>
        <w:ind w:left="-567" w:firstLine="708"/>
        <w:jc w:val="both"/>
        <w:rPr>
          <w:rFonts w:ascii="Times New Roman" w:hAnsi="Times New Roman"/>
          <w:sz w:val="24"/>
          <w:szCs w:val="24"/>
        </w:rPr>
      </w:pPr>
      <w:r>
        <w:rPr>
          <w:rFonts w:ascii="Times New Roman" w:hAnsi="Times New Roman"/>
          <w:sz w:val="24"/>
          <w:szCs w:val="24"/>
        </w:rPr>
        <w:t xml:space="preserve">Территория ДОУ озеленена, разделена на участки для возрастных групп. Имеются газоны и цветники. На прогулочном участке каждой возрастной группы имеется веранда, песочница и малые формы для активной игры и двигательной активности детей.  Достаточный игровой и другой инвентарь (мячи, машины, лопатки, ведра, наборы для песка, бадминтон, скакалки, ракетки и мячи для тенниса, корзины, лыжи др.) создает благоприятные условия для организации разнообразной   деятельности дошкольников и способствует их познавательному развитию. Для   освоения детьми безопасных правил дорожного движения на территории имеется дорожная разметка (пешеходный переход, направление движения, места возможной парковки автомашин). На физкультурной площадке расположены турники, рукоходы и др. </w:t>
      </w:r>
    </w:p>
    <w:p w:rsidR="00A22866" w:rsidRDefault="007C011A">
      <w:pPr>
        <w:spacing w:after="0" w:line="360" w:lineRule="auto"/>
        <w:ind w:left="-567" w:firstLine="708"/>
        <w:jc w:val="both"/>
        <w:rPr>
          <w:rFonts w:ascii="Times New Roman" w:hAnsi="Times New Roman"/>
          <w:sz w:val="24"/>
          <w:szCs w:val="24"/>
        </w:rPr>
      </w:pPr>
      <w:r>
        <w:rPr>
          <w:rFonts w:ascii="Times New Roman" w:hAnsi="Times New Roman"/>
          <w:sz w:val="24"/>
          <w:szCs w:val="24"/>
        </w:rPr>
        <w:t>Постоянно пополняется и обновляется дидактическая и методическая база. В продуктивной деятельности педагоги широко используют различные изобразительные средства и техники рисования (рисование по сырому, набрызги, рисование пальчиками, монотипия и др.). В изодеятельности педагоги поощряют детское экспериментирование (построение композиций, подбор цвета). Систематически проводятся выставки рисунков в группах и в других помещениях учреждения. В процессе освоения воспитанниками образовательной области «Художественное творчество» предусмотрено ознакомление детей с творчеством уральских умельцев (урало-сибирская роспись, каслинское литье и др.).</w:t>
      </w:r>
    </w:p>
    <w:p w:rsidR="00A22866" w:rsidRDefault="007C011A">
      <w:pPr>
        <w:spacing w:after="0" w:line="360" w:lineRule="auto"/>
        <w:ind w:left="-567" w:firstLine="708"/>
        <w:jc w:val="both"/>
        <w:rPr>
          <w:rFonts w:ascii="Times New Roman" w:hAnsi="Times New Roman"/>
          <w:sz w:val="24"/>
          <w:szCs w:val="24"/>
        </w:rPr>
      </w:pPr>
      <w:r>
        <w:rPr>
          <w:rFonts w:ascii="Times New Roman" w:hAnsi="Times New Roman"/>
          <w:sz w:val="24"/>
          <w:szCs w:val="24"/>
        </w:rPr>
        <w:t>В микрометодкабинетах групп в достаточном количестве сосредоточены: методическая литература и методические пособия, иллюстративно-наглядный, дидактический, демонстрационный и раздаточный материал по всем разделам ООП ДОУ.</w:t>
      </w:r>
    </w:p>
    <w:p w:rsidR="00A22866" w:rsidRDefault="007C011A">
      <w:pPr>
        <w:spacing w:after="0" w:line="360" w:lineRule="auto"/>
        <w:ind w:left="-567" w:firstLine="708"/>
        <w:jc w:val="both"/>
        <w:rPr>
          <w:rFonts w:ascii="Times New Roman" w:hAnsi="Times New Roman"/>
          <w:sz w:val="24"/>
          <w:szCs w:val="24"/>
        </w:rPr>
      </w:pPr>
      <w:r>
        <w:rPr>
          <w:rFonts w:ascii="Times New Roman" w:hAnsi="Times New Roman"/>
          <w:sz w:val="24"/>
          <w:szCs w:val="24"/>
        </w:rPr>
        <w:t xml:space="preserve">Подбор оборудования, дидактических, развивающих и методических материалов осуществляется в соответствии с ФГОС ДО. </w:t>
      </w:r>
    </w:p>
    <w:p w:rsidR="00A22866" w:rsidRDefault="007C011A">
      <w:pPr>
        <w:spacing w:after="0" w:line="360" w:lineRule="auto"/>
        <w:ind w:left="-567" w:firstLine="708"/>
        <w:jc w:val="both"/>
        <w:rPr>
          <w:rFonts w:ascii="Times New Roman" w:hAnsi="Times New Roman"/>
          <w:sz w:val="24"/>
          <w:szCs w:val="24"/>
        </w:rPr>
      </w:pPr>
      <w:r>
        <w:rPr>
          <w:rFonts w:ascii="Times New Roman" w:hAnsi="Times New Roman"/>
          <w:sz w:val="24"/>
          <w:szCs w:val="24"/>
        </w:rPr>
        <w:t xml:space="preserve">В методическом кабинете имеется отдельное рабочее место для педагогов, оснащённое компьютерной техникой, создана компьютерная сеть ОУ, имеется выход в Интернет и электронная почта. </w:t>
      </w:r>
    </w:p>
    <w:p w:rsidR="00A22866" w:rsidRDefault="007C011A">
      <w:pPr>
        <w:spacing w:after="0" w:line="360" w:lineRule="auto"/>
        <w:ind w:left="-567" w:firstLine="708"/>
        <w:jc w:val="both"/>
        <w:rPr>
          <w:rFonts w:ascii="Times New Roman" w:hAnsi="Times New Roman"/>
          <w:sz w:val="24"/>
          <w:szCs w:val="24"/>
        </w:rPr>
      </w:pPr>
      <w:r>
        <w:rPr>
          <w:rFonts w:ascii="Times New Roman" w:hAnsi="Times New Roman"/>
          <w:sz w:val="24"/>
          <w:szCs w:val="24"/>
        </w:rPr>
        <w:t xml:space="preserve">С целью обеспечения реализации ООП ДОУ сформированы библиотеки учебно-методической литературы, детской литературы, библиотека для родителей. Библиотечный фонд укомплектован печатными учебными изданиями по всем разделам ООП ДОУ, содержит необходимое количество современной методической литературы. Таким образом, созданы условия, обеспечивающие безопасную жизнедеятельность и комфортное пребывание воспитанников, их родителей и сотрудников в образовательном учреждении. </w:t>
      </w:r>
    </w:p>
    <w:p w:rsidR="00A22866" w:rsidRDefault="007C011A">
      <w:pPr>
        <w:spacing w:after="0" w:line="360" w:lineRule="auto"/>
        <w:ind w:left="-567" w:firstLine="708"/>
        <w:jc w:val="both"/>
        <w:rPr>
          <w:rFonts w:ascii="Times New Roman" w:eastAsia="Times New Roman" w:hAnsi="Times New Roman" w:cs="Times New Roman"/>
          <w:sz w:val="24"/>
          <w:szCs w:val="24"/>
          <w:lang w:eastAsia="ru-RU"/>
        </w:rPr>
      </w:pPr>
      <w:r>
        <w:rPr>
          <w:rFonts w:ascii="Times New Roman" w:hAnsi="Times New Roman"/>
          <w:sz w:val="24"/>
          <w:szCs w:val="24"/>
        </w:rPr>
        <w:t xml:space="preserve">В 2020 году в ДОУ выполнен ремонт эвакуационных выходов детского сада,  фойе 1 этажа, заменены витражные окна на лестничных пролетах, установлены жалюзи. В процедурном кабинете </w:t>
      </w:r>
      <w:r>
        <w:rPr>
          <w:rFonts w:ascii="Times New Roman" w:hAnsi="Times New Roman"/>
          <w:sz w:val="24"/>
          <w:szCs w:val="24"/>
        </w:rPr>
        <w:lastRenderedPageBreak/>
        <w:t>медицинского блока заменено окно. Произведен косметический ремонт кабинета заведующего, музыкального зала. Заменены светильники в методическом кабинете, музыкальном зале, в группах. Во всех помещениях детского сада установлены бактерицидные рециркуляторы, локтевые дозаторы.</w:t>
      </w:r>
    </w:p>
    <w:p w:rsidR="00A22866" w:rsidRDefault="007C011A">
      <w:pPr>
        <w:spacing w:after="0" w:line="360" w:lineRule="auto"/>
        <w:ind w:left="-426" w:firstLine="1275"/>
        <w:jc w:val="both"/>
        <w:rPr>
          <w:rFonts w:ascii="Times New Roman" w:hAnsi="Times New Roman"/>
          <w:sz w:val="24"/>
          <w:szCs w:val="24"/>
        </w:rPr>
      </w:pPr>
      <w:r>
        <w:rPr>
          <w:rFonts w:ascii="Times New Roman" w:eastAsia="Times New Roman" w:hAnsi="Times New Roman" w:cs="Times New Roman"/>
          <w:b/>
          <w:i/>
          <w:color w:val="000000"/>
          <w:sz w:val="24"/>
          <w:szCs w:val="24"/>
          <w:lang w:eastAsia="ru-RU"/>
        </w:rPr>
        <w:t>Вывод: Развивающая предметно-пространственная среда</w:t>
      </w:r>
      <w:r>
        <w:rPr>
          <w:rFonts w:ascii="Times New Roman" w:eastAsia="Times New Roman" w:hAnsi="Times New Roman" w:cs="Times New Roman"/>
          <w:b/>
          <w:bCs/>
          <w:color w:val="000000"/>
          <w:spacing w:val="-1"/>
          <w:sz w:val="24"/>
          <w:szCs w:val="24"/>
          <w:lang w:eastAsia="ru-RU"/>
        </w:rPr>
        <w:t xml:space="preserve"> </w:t>
      </w:r>
      <w:r>
        <w:rPr>
          <w:rFonts w:ascii="Times New Roman" w:eastAsia="Times New Roman" w:hAnsi="Times New Roman" w:cs="Times New Roman"/>
          <w:bCs/>
          <w:color w:val="000000"/>
          <w:spacing w:val="-1"/>
          <w:sz w:val="24"/>
          <w:szCs w:val="24"/>
          <w:lang w:eastAsia="ru-RU"/>
        </w:rPr>
        <w:t>построена</w:t>
      </w:r>
      <w:r>
        <w:rPr>
          <w:rFonts w:ascii="Times New Roman" w:eastAsia="Times New Roman" w:hAnsi="Times New Roman" w:cs="Times New Roman"/>
          <w:sz w:val="24"/>
          <w:szCs w:val="24"/>
          <w:lang w:eastAsia="ru-RU"/>
        </w:rPr>
        <w:t xml:space="preserve"> в соответствии с  требованиями ООП, реализуемой  в МБДОУ и  соответствует возрастным особенностям детей дошкольного возраста, их  интересам. Развивающая среда в групповых помещениях способствует интеллектуальному развитию, развитию познавательной сферы и укреплению психофизического здоровья ребенка дошкольного возраста, направлена на гармоничное развитие деятельности детей: в  совместной образовательной деятельности педагога с детьми, и в  самостоятельной деятельности воспитанников.</w:t>
      </w:r>
      <w:r>
        <w:rPr>
          <w:rFonts w:ascii="Times New Roman" w:hAnsi="Times New Roman"/>
          <w:sz w:val="24"/>
          <w:szCs w:val="24"/>
        </w:rPr>
        <w:t xml:space="preserve"> Развивающая предметно-пространственная среда детского сада совершенствуется, отвечает современным требованиям, педагогическими работниками внедряются инновационные технологии. </w:t>
      </w:r>
    </w:p>
    <w:p w:rsidR="00A22866" w:rsidRDefault="007C011A">
      <w:pPr>
        <w:spacing w:after="0" w:line="360" w:lineRule="auto"/>
        <w:ind w:left="-426" w:firstLine="1275"/>
        <w:jc w:val="both"/>
        <w:rPr>
          <w:rFonts w:ascii="Times New Roman" w:hAnsi="Times New Roman"/>
          <w:b/>
          <w:i/>
          <w:sz w:val="24"/>
          <w:szCs w:val="24"/>
        </w:rPr>
      </w:pPr>
      <w:r>
        <w:rPr>
          <w:rFonts w:ascii="Times New Roman" w:hAnsi="Times New Roman"/>
          <w:b/>
          <w:i/>
          <w:sz w:val="24"/>
          <w:szCs w:val="24"/>
        </w:rPr>
        <w:t>Организационные условия функционирования МБДОУ</w:t>
      </w:r>
    </w:p>
    <w:p w:rsidR="00A22866" w:rsidRDefault="007C011A">
      <w:pPr>
        <w:spacing w:after="0" w:line="360" w:lineRule="auto"/>
        <w:ind w:left="-426" w:firstLine="1275"/>
        <w:jc w:val="both"/>
        <w:rPr>
          <w:rFonts w:ascii="Times New Roman" w:eastAsia="Times New Roman" w:hAnsi="Times New Roman" w:cs="Times New Roman"/>
          <w:color w:val="0000FF"/>
          <w:sz w:val="24"/>
          <w:szCs w:val="24"/>
          <w:u w:val="single"/>
          <w:lang w:eastAsia="ru-RU"/>
        </w:rPr>
      </w:pPr>
      <w:r>
        <w:rPr>
          <w:rFonts w:ascii="Times New Roman" w:hAnsi="Times New Roman" w:cs="Times New Roman"/>
          <w:color w:val="000000"/>
          <w:sz w:val="24"/>
          <w:szCs w:val="24"/>
          <w:shd w:val="clear" w:color="auto" w:fill="FFFFFF"/>
        </w:rPr>
        <w:t>МБДОУ характеризуется как открытая информационная система. В связи с необходимостью информирования родителей воспитанников, социальных партнеров в открытой и доступной форме своевременно содержательно обновляется сайт дошкольного учреждения (</w:t>
      </w:r>
      <w:hyperlink r:id="rId9" w:history="1">
        <w:r>
          <w:rPr>
            <w:rFonts w:ascii="Times New Roman" w:eastAsia="Times New Roman" w:hAnsi="Times New Roman" w:cs="Times New Roman"/>
            <w:color w:val="0000FF"/>
            <w:sz w:val="24"/>
            <w:szCs w:val="24"/>
            <w:u w:val="single"/>
            <w:lang w:val="en-US" w:eastAsia="ru-RU"/>
          </w:rPr>
          <w:t>http</w:t>
        </w:r>
        <w:r>
          <w:rPr>
            <w:rFonts w:ascii="Times New Roman" w:eastAsia="Times New Roman" w:hAnsi="Times New Roman" w:cs="Times New Roman"/>
            <w:color w:val="0000FF"/>
            <w:sz w:val="24"/>
            <w:szCs w:val="24"/>
            <w:u w:val="single"/>
            <w:lang w:eastAsia="ru-RU"/>
          </w:rPr>
          <w:t>://333.</w:t>
        </w:r>
        <w:r>
          <w:rPr>
            <w:rFonts w:ascii="Times New Roman" w:eastAsia="Times New Roman" w:hAnsi="Times New Roman" w:cs="Times New Roman"/>
            <w:color w:val="0000FF"/>
            <w:sz w:val="24"/>
            <w:szCs w:val="24"/>
            <w:u w:val="single"/>
            <w:lang w:val="en-US" w:eastAsia="ru-RU"/>
          </w:rPr>
          <w:t>tvoysadik</w:t>
        </w:r>
        <w:r>
          <w:rPr>
            <w:rFonts w:ascii="Times New Roman" w:eastAsia="Times New Roman" w:hAnsi="Times New Roman" w:cs="Times New Roman"/>
            <w:color w:val="0000FF"/>
            <w:sz w:val="24"/>
            <w:szCs w:val="24"/>
            <w:u w:val="single"/>
            <w:lang w:eastAsia="ru-RU"/>
          </w:rPr>
          <w:t>.</w:t>
        </w:r>
        <w:r>
          <w:rPr>
            <w:rFonts w:ascii="Times New Roman" w:eastAsia="Times New Roman" w:hAnsi="Times New Roman" w:cs="Times New Roman"/>
            <w:color w:val="0000FF"/>
            <w:sz w:val="24"/>
            <w:szCs w:val="24"/>
            <w:u w:val="single"/>
            <w:lang w:val="en-US" w:eastAsia="ru-RU"/>
          </w:rPr>
          <w:t>ru</w:t>
        </w:r>
      </w:hyperlink>
      <w:r>
        <w:rPr>
          <w:rFonts w:ascii="Times New Roman" w:eastAsia="Times New Roman" w:hAnsi="Times New Roman" w:cs="Times New Roman"/>
          <w:color w:val="0000FF"/>
          <w:sz w:val="24"/>
          <w:szCs w:val="24"/>
          <w:u w:val="single"/>
          <w:lang w:eastAsia="ru-RU"/>
        </w:rPr>
        <w:t>)</w:t>
      </w:r>
    </w:p>
    <w:p w:rsidR="00A22866" w:rsidRDefault="007C011A">
      <w:pPr>
        <w:spacing w:after="0" w:line="360" w:lineRule="auto"/>
        <w:ind w:left="-426"/>
        <w:jc w:val="both"/>
        <w:rPr>
          <w:rFonts w:ascii="Times New Roman" w:eastAsia="Times New Roman" w:hAnsi="Times New Roman" w:cs="Times New Roman"/>
          <w:color w:val="0000FF"/>
          <w:sz w:val="24"/>
          <w:szCs w:val="24"/>
          <w:u w:val="single"/>
          <w:lang w:eastAsia="ru-RU"/>
        </w:rPr>
      </w:pPr>
      <w:r>
        <w:rPr>
          <w:rFonts w:ascii="Times New Roman" w:eastAsia="Times New Roman" w:hAnsi="Times New Roman" w:cs="Times New Roman"/>
          <w:sz w:val="24"/>
          <w:szCs w:val="24"/>
          <w:lang w:eastAsia="ru-RU"/>
        </w:rPr>
        <w:t xml:space="preserve">      Дл</w:t>
      </w:r>
      <w:r>
        <w:rPr>
          <w:rFonts w:ascii="Times New Roman" w:eastAsia="Times New Roman" w:hAnsi="Times New Roman" w:cs="Times New Roman"/>
          <w:color w:val="000000"/>
          <w:sz w:val="24"/>
          <w:szCs w:val="24"/>
          <w:lang w:eastAsia="ru-RU"/>
        </w:rPr>
        <w:t>я проведения исследования корпоративной культуры в ДОУ были отобраны методики исследования:</w:t>
      </w:r>
    </w:p>
    <w:p w:rsidR="008E6F5B" w:rsidRDefault="007C011A" w:rsidP="008E6F5B">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Анкетирование педагогов.Педагогам были предложены следующие анкеты:</w:t>
      </w:r>
      <w:r w:rsidR="008E6F5B">
        <w:rPr>
          <w:rFonts w:ascii="Times New Roman" w:eastAsia="Times New Roman" w:hAnsi="Times New Roman" w:cs="Times New Roman"/>
          <w:color w:val="000000"/>
          <w:sz w:val="24"/>
          <w:szCs w:val="24"/>
          <w:lang w:eastAsia="ru-RU"/>
        </w:rPr>
        <w:t xml:space="preserve"> «Корпоративная культура ДОУ»; </w:t>
      </w:r>
      <w:r>
        <w:rPr>
          <w:rFonts w:ascii="Times New Roman" w:eastAsia="Times New Roman" w:hAnsi="Times New Roman" w:cs="Times New Roman"/>
          <w:color w:val="000000"/>
          <w:sz w:val="24"/>
          <w:szCs w:val="24"/>
          <w:lang w:eastAsia="ru-RU"/>
        </w:rPr>
        <w:t>«Удовлетворенность работой».</w:t>
      </w:r>
    </w:p>
    <w:p w:rsidR="00A22866" w:rsidRDefault="007C011A" w:rsidP="008E6F5B">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Анкетирование родителей. Родителям были предложены следующие анкеты:</w:t>
      </w:r>
      <w:r w:rsidR="008E6F5B">
        <w:rPr>
          <w:rFonts w:ascii="Times New Roman" w:eastAsia="Times New Roman" w:hAnsi="Times New Roman" w:cs="Times New Roman"/>
          <w:color w:val="000000"/>
          <w:sz w:val="24"/>
          <w:szCs w:val="24"/>
          <w:lang w:eastAsia="ru-RU"/>
        </w:rPr>
        <w:t xml:space="preserve"> </w:t>
      </w:r>
      <w:bookmarkStart w:id="4" w:name="_GoBack"/>
      <w:bookmarkEnd w:id="4"/>
      <w:r>
        <w:rPr>
          <w:rFonts w:ascii="Times New Roman" w:eastAsia="Times New Roman" w:hAnsi="Times New Roman" w:cs="Times New Roman"/>
          <w:color w:val="000000"/>
          <w:sz w:val="24"/>
          <w:szCs w:val="24"/>
          <w:lang w:eastAsia="ru-RU"/>
        </w:rPr>
        <w:t>«Эффективность работы ДОУ».</w:t>
      </w:r>
    </w:p>
    <w:p w:rsidR="00A22866" w:rsidRDefault="007C011A">
      <w:pPr>
        <w:spacing w:after="0" w:line="360" w:lineRule="auto"/>
        <w:ind w:left="-42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В ДОУ создана служба дежурных администраторов из числа работников ДОУ на каждый день рабочей недели, укреплены информационные антивандальные таблички в соответствии с Организационным стандартом. Используются различные виды стендовой наглядности. </w:t>
      </w:r>
    </w:p>
    <w:p w:rsidR="00A22866" w:rsidRDefault="007C011A">
      <w:pPr>
        <w:spacing w:after="0" w:line="360" w:lineRule="auto"/>
        <w:ind w:left="-426"/>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shd w:val="clear" w:color="auto" w:fill="FFFFFF"/>
        </w:rPr>
        <w:t xml:space="preserve">      Созданы безопасные условия обучения, воспитания, присмотра и ухода за воспитанниками и работниками ДОУ в соответствии с установленными требованиями и нормами. МБДОУ оснащен стационарной кнопкой  экстренного вызова полиции, пожарной сигнализацией, первичными средствами пожаротушения, индивидуальными средствами защиты для воспитанников и работников МБДОУ. В холлах размещены фотолюмисцентные поэтажные планы эвакуации из здания.</w:t>
      </w:r>
    </w:p>
    <w:p w:rsidR="00A22866" w:rsidRDefault="007C011A">
      <w:pPr>
        <w:tabs>
          <w:tab w:val="left" w:pos="0"/>
        </w:tabs>
        <w:spacing w:line="36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Вывод.</w:t>
      </w:r>
      <w:r>
        <w:rPr>
          <w:rFonts w:ascii="Times New Roman" w:eastAsia="Times New Roman" w:hAnsi="Times New Roman" w:cs="Times New Roman"/>
          <w:sz w:val="24"/>
          <w:szCs w:val="24"/>
          <w:lang w:eastAsia="ru-RU"/>
        </w:rPr>
        <w:t xml:space="preserve"> МБДОУ находится на этапе устойчивого функционирования и развития: создан педагогический коллектив, избраны основополагающие теории, которые позволили </w:t>
      </w:r>
      <w:r>
        <w:rPr>
          <w:rFonts w:ascii="Times New Roman" w:eastAsia="Times New Roman" w:hAnsi="Times New Roman" w:cs="Times New Roman"/>
          <w:sz w:val="24"/>
          <w:szCs w:val="24"/>
          <w:lang w:eastAsia="ru-RU"/>
        </w:rPr>
        <w:lastRenderedPageBreak/>
        <w:t>педагогическому коллективу осмыслить концепцию своего развития; в МБДОУ идет осознанный, отработанный, но постоянно совершенствуемый образовательный процесс.</w:t>
      </w:r>
    </w:p>
    <w:p w:rsidR="00A22866" w:rsidRDefault="007C011A">
      <w:pPr>
        <w:spacing w:after="0"/>
        <w:jc w:val="cente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Показатели деятельности дошкольной образовательной организации, подлежащие самообследованию</w:t>
      </w:r>
    </w:p>
    <w:p w:rsidR="00A22866" w:rsidRDefault="00A22866">
      <w:pPr>
        <w:spacing w:after="0"/>
        <w:jc w:val="center"/>
        <w:outlineLvl w:val="3"/>
        <w:rPr>
          <w:rFonts w:ascii="Times New Roman" w:eastAsia="Times New Roman" w:hAnsi="Times New Roman" w:cs="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6691"/>
        <w:gridCol w:w="1962"/>
      </w:tblGrid>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N п/п</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Показатели</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Единица измерения</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Образовательная деятельность</w:t>
            </w:r>
          </w:p>
        </w:tc>
        <w:tc>
          <w:tcPr>
            <w:tcW w:w="1019" w:type="pct"/>
            <w:tcBorders>
              <w:top w:val="single" w:sz="4" w:space="0" w:color="auto"/>
              <w:left w:val="single" w:sz="4" w:space="0" w:color="auto"/>
              <w:bottom w:val="single" w:sz="4" w:space="0" w:color="auto"/>
              <w:right w:val="single" w:sz="4" w:space="0" w:color="auto"/>
            </w:tcBorders>
          </w:tcPr>
          <w:p w:rsidR="00A22866" w:rsidRDefault="00A22866">
            <w:pPr>
              <w:spacing w:after="0" w:line="240" w:lineRule="auto"/>
              <w:rPr>
                <w:rFonts w:ascii="Calibri" w:eastAsia="Calibri" w:hAnsi="Calibri" w:cs="Times New Roman"/>
                <w:sz w:val="20"/>
                <w:szCs w:val="20"/>
                <w:lang w:eastAsia="ru-RU"/>
              </w:rPr>
            </w:pP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  детей</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режиме полного дня (12 часов)</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sz w:val="24"/>
                <w:szCs w:val="24"/>
                <w:lang w:eastAsia="ru-RU"/>
              </w:rPr>
              <w:t xml:space="preserve">65 </w:t>
            </w:r>
            <w:r>
              <w:rPr>
                <w:rFonts w:ascii="Times New Roman" w:eastAsia="Times New Roman" w:hAnsi="Times New Roman" w:cs="Times New Roman"/>
                <w:sz w:val="24"/>
                <w:szCs w:val="24"/>
                <w:lang w:eastAsia="ru-RU"/>
              </w:rPr>
              <w:t>детей</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численность воспитанников в возрасте до 3 лет</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детей/ 20 %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численность воспитанников в возрасте от 3 до 8 лет</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 детей/  80 %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  детей/100%</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режиме полного дня (12 часов)</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 детей/ 100%</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1.5.2</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освоению образовательной программы дошкольного образования</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присмотру и уходу</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019" w:type="pct"/>
            <w:tcBorders>
              <w:top w:val="single" w:sz="4" w:space="0" w:color="auto"/>
              <w:left w:val="single" w:sz="4" w:space="0" w:color="auto"/>
              <w:bottom w:val="single" w:sz="4" w:space="0" w:color="auto"/>
              <w:right w:val="single" w:sz="4" w:space="0" w:color="auto"/>
            </w:tcBorders>
          </w:tcPr>
          <w:p w:rsidR="00A22866" w:rsidRDefault="00A22866">
            <w:pPr>
              <w:spacing w:after="0" w:line="240" w:lineRule="auto"/>
              <w:jc w:val="center"/>
              <w:rPr>
                <w:rFonts w:ascii="Times New Roman" w:eastAsia="Times New Roman" w:hAnsi="Times New Roman" w:cs="Times New Roman"/>
                <w:color w:val="FF0000"/>
                <w:sz w:val="24"/>
                <w:szCs w:val="24"/>
                <w:lang w:eastAsia="ru-RU"/>
              </w:rPr>
            </w:pP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численность педагогических работников, в том числе:</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человек</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высшее образование</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человека / 37 %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1.7.2</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человека/ 18 %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1.7.3</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человека / 27 %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1.7.4</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человека / 18 %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человек/ 90 %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Высшая</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человека/27%</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1.8.2</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Первая</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человек/ 63 %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eastAsia="ru-RU"/>
              </w:rPr>
              <w:t>.8.3.</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Соответствие занимаемой должности</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1.9</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019" w:type="pct"/>
            <w:tcBorders>
              <w:top w:val="single" w:sz="4" w:space="0" w:color="auto"/>
              <w:left w:val="single" w:sz="4" w:space="0" w:color="auto"/>
              <w:bottom w:val="single" w:sz="4" w:space="0" w:color="auto"/>
              <w:right w:val="single" w:sz="4" w:space="0" w:color="auto"/>
            </w:tcBorders>
          </w:tcPr>
          <w:p w:rsidR="00A22866" w:rsidRDefault="00A22866">
            <w:pPr>
              <w:spacing w:after="0" w:line="240" w:lineRule="auto"/>
              <w:rPr>
                <w:rFonts w:ascii="Times New Roman" w:eastAsia="Times New Roman" w:hAnsi="Times New Roman" w:cs="Times New Roman"/>
                <w:color w:val="000000"/>
                <w:sz w:val="24"/>
                <w:szCs w:val="24"/>
                <w:lang w:eastAsia="ru-RU"/>
              </w:rPr>
            </w:pP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5 лет</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человека/ 18 %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Свыше 30 лет</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человека/ 27 %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человека/ 30 %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человек/ 100 %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человек/100 %</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Соотношение "педагогический работник/воспитанник" в дошкольной образовательной организации</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педагогов/65</w:t>
            </w:r>
          </w:p>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детей</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в образовательной организации следующих педагогических работников:</w:t>
            </w:r>
          </w:p>
        </w:tc>
        <w:tc>
          <w:tcPr>
            <w:tcW w:w="1019" w:type="pct"/>
            <w:tcBorders>
              <w:top w:val="single" w:sz="4" w:space="0" w:color="auto"/>
              <w:left w:val="single" w:sz="4" w:space="0" w:color="auto"/>
              <w:bottom w:val="single" w:sz="4" w:space="0" w:color="auto"/>
              <w:right w:val="single" w:sz="4" w:space="0" w:color="auto"/>
            </w:tcBorders>
          </w:tcPr>
          <w:p w:rsidR="00A22866" w:rsidRDefault="00A22866">
            <w:pPr>
              <w:spacing w:after="0" w:line="240" w:lineRule="auto"/>
              <w:rPr>
                <w:rFonts w:ascii="Times New Roman" w:eastAsia="Times New Roman" w:hAnsi="Times New Roman" w:cs="Times New Roman"/>
                <w:sz w:val="24"/>
                <w:szCs w:val="24"/>
                <w:lang w:eastAsia="ru-RU"/>
              </w:rPr>
            </w:pP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Музыкального руководителя</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1.15.2</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Инструктора по физической культуре</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1.15.3</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Учителя-логопеда</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1.15.4</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Логопеда</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1.15.5</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Учителя-дефектолога</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1.15.6</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Педагога-психолога</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Инфраструктура</w:t>
            </w:r>
          </w:p>
        </w:tc>
        <w:tc>
          <w:tcPr>
            <w:tcW w:w="1019" w:type="pct"/>
            <w:tcBorders>
              <w:top w:val="single" w:sz="4" w:space="0" w:color="auto"/>
              <w:left w:val="single" w:sz="4" w:space="0" w:color="auto"/>
              <w:bottom w:val="single" w:sz="4" w:space="0" w:color="auto"/>
              <w:right w:val="single" w:sz="4" w:space="0" w:color="auto"/>
            </w:tcBorders>
          </w:tcPr>
          <w:p w:rsidR="00A22866" w:rsidRDefault="00A22866">
            <w:pPr>
              <w:spacing w:after="0" w:line="240" w:lineRule="auto"/>
              <w:rPr>
                <w:rFonts w:ascii="Calibri" w:eastAsia="Calibri" w:hAnsi="Calibri" w:cs="Times New Roman"/>
                <w:sz w:val="20"/>
                <w:szCs w:val="20"/>
                <w:lang w:eastAsia="ru-RU"/>
              </w:rPr>
            </w:pP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кв. м</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Площадь помещений для организации дополнительных видов деятельности воспитанников</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0 кв.м</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физкультурного зала</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музыкального зала</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w:t>
            </w:r>
          </w:p>
        </w:tc>
      </w:tr>
      <w:tr w:rsidR="00A22866">
        <w:tc>
          <w:tcPr>
            <w:tcW w:w="506"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3475"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019" w:type="pct"/>
            <w:tcBorders>
              <w:top w:val="single" w:sz="4" w:space="0" w:color="auto"/>
              <w:left w:val="single" w:sz="4" w:space="0" w:color="auto"/>
              <w:bottom w:val="single" w:sz="4" w:space="0" w:color="auto"/>
              <w:right w:val="single" w:sz="4" w:space="0" w:color="auto"/>
            </w:tcBorders>
          </w:tcPr>
          <w:p w:rsidR="00A22866" w:rsidRDefault="007C011A">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да</w:t>
            </w:r>
          </w:p>
        </w:tc>
      </w:tr>
    </w:tbl>
    <w:p w:rsidR="00A22866" w:rsidRDefault="00A22866">
      <w:pPr>
        <w:spacing w:after="0" w:line="360" w:lineRule="auto"/>
        <w:ind w:firstLine="567"/>
        <w:jc w:val="both"/>
        <w:rPr>
          <w:rFonts w:ascii="Times New Roman" w:eastAsia="Times New Roman" w:hAnsi="Times New Roman" w:cs="Times New Roman"/>
          <w:sz w:val="24"/>
          <w:szCs w:val="24"/>
          <w:lang w:eastAsia="ru-RU"/>
        </w:rPr>
      </w:pPr>
    </w:p>
    <w:p w:rsidR="00A22866" w:rsidRDefault="00A22866">
      <w:pPr>
        <w:shd w:val="clear" w:color="auto" w:fill="FFFFFF"/>
        <w:autoSpaceDE w:val="0"/>
        <w:autoSpaceDN w:val="0"/>
        <w:adjustRightInd w:val="0"/>
        <w:spacing w:line="360" w:lineRule="auto"/>
        <w:ind w:firstLine="567"/>
        <w:jc w:val="both"/>
        <w:rPr>
          <w:rFonts w:ascii="Calibri" w:eastAsia="Times New Roman" w:hAnsi="Calibri" w:cs="Times New Roman"/>
          <w:lang w:eastAsia="ru-RU"/>
        </w:rPr>
      </w:pPr>
    </w:p>
    <w:p w:rsidR="00A22866" w:rsidRDefault="00A22866"/>
    <w:p w:rsidR="00A22866" w:rsidRDefault="00A22866"/>
    <w:sectPr w:rsidR="00A2286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27C" w:rsidRDefault="0076427C">
      <w:pPr>
        <w:spacing w:line="240" w:lineRule="auto"/>
      </w:pPr>
      <w:r>
        <w:separator/>
      </w:r>
    </w:p>
  </w:endnote>
  <w:endnote w:type="continuationSeparator" w:id="0">
    <w:p w:rsidR="0076427C" w:rsidRDefault="00764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00007843" w:usb2="00000001"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27C" w:rsidRDefault="0076427C">
      <w:pPr>
        <w:spacing w:after="0"/>
      </w:pPr>
      <w:r>
        <w:separator/>
      </w:r>
    </w:p>
  </w:footnote>
  <w:footnote w:type="continuationSeparator" w:id="0">
    <w:p w:rsidR="0076427C" w:rsidRDefault="0076427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445"/>
    <w:multiLevelType w:val="multilevel"/>
    <w:tmpl w:val="016E04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AC29CC"/>
    <w:multiLevelType w:val="multilevel"/>
    <w:tmpl w:val="11AC29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9103DFE"/>
    <w:multiLevelType w:val="multilevel"/>
    <w:tmpl w:val="19103DF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B8567F3"/>
    <w:multiLevelType w:val="multilevel"/>
    <w:tmpl w:val="1B8567F3"/>
    <w:lvl w:ilvl="0">
      <w:start w:val="1"/>
      <w:numFmt w:val="bullet"/>
      <w:lvlText w:val=""/>
      <w:lvlJc w:val="left"/>
      <w:pPr>
        <w:ind w:left="153" w:hanging="360"/>
      </w:pPr>
      <w:rPr>
        <w:rFonts w:ascii="Symbol" w:hAnsi="Symbol"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4" w15:restartNumberingAfterBreak="0">
    <w:nsid w:val="289B0C55"/>
    <w:multiLevelType w:val="multilevel"/>
    <w:tmpl w:val="289B0C5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4D5F7171"/>
    <w:multiLevelType w:val="multilevel"/>
    <w:tmpl w:val="4D5F71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90121F4"/>
    <w:multiLevelType w:val="multilevel"/>
    <w:tmpl w:val="690121F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E34BBC"/>
    <w:multiLevelType w:val="multilevel"/>
    <w:tmpl w:val="6EE34B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0E"/>
    <w:rsid w:val="00020334"/>
    <w:rsid w:val="000332C3"/>
    <w:rsid w:val="00041067"/>
    <w:rsid w:val="00043E01"/>
    <w:rsid w:val="00063E8D"/>
    <w:rsid w:val="00070B40"/>
    <w:rsid w:val="00073F26"/>
    <w:rsid w:val="00081D37"/>
    <w:rsid w:val="0009528A"/>
    <w:rsid w:val="000D7A51"/>
    <w:rsid w:val="000E547F"/>
    <w:rsid w:val="0011106C"/>
    <w:rsid w:val="0012551F"/>
    <w:rsid w:val="00130D6F"/>
    <w:rsid w:val="001314A1"/>
    <w:rsid w:val="00145DBE"/>
    <w:rsid w:val="00152446"/>
    <w:rsid w:val="00175443"/>
    <w:rsid w:val="00190724"/>
    <w:rsid w:val="00196225"/>
    <w:rsid w:val="00197D98"/>
    <w:rsid w:val="001A4FDE"/>
    <w:rsid w:val="001B5EB2"/>
    <w:rsid w:val="001C1B0C"/>
    <w:rsid w:val="001C54F9"/>
    <w:rsid w:val="001E01E7"/>
    <w:rsid w:val="001E7526"/>
    <w:rsid w:val="001F06A8"/>
    <w:rsid w:val="00215616"/>
    <w:rsid w:val="00291379"/>
    <w:rsid w:val="002E33A4"/>
    <w:rsid w:val="00322E8C"/>
    <w:rsid w:val="003413FA"/>
    <w:rsid w:val="00365A84"/>
    <w:rsid w:val="003921F6"/>
    <w:rsid w:val="00397C16"/>
    <w:rsid w:val="003A56DC"/>
    <w:rsid w:val="003C21F4"/>
    <w:rsid w:val="003C6018"/>
    <w:rsid w:val="003D146A"/>
    <w:rsid w:val="003D2645"/>
    <w:rsid w:val="003F4866"/>
    <w:rsid w:val="00423737"/>
    <w:rsid w:val="0042470E"/>
    <w:rsid w:val="00425162"/>
    <w:rsid w:val="00434637"/>
    <w:rsid w:val="00444848"/>
    <w:rsid w:val="0045199D"/>
    <w:rsid w:val="004676C2"/>
    <w:rsid w:val="00471442"/>
    <w:rsid w:val="00496CA3"/>
    <w:rsid w:val="004B6E3B"/>
    <w:rsid w:val="004E0BBB"/>
    <w:rsid w:val="00522530"/>
    <w:rsid w:val="00544F7A"/>
    <w:rsid w:val="0056414F"/>
    <w:rsid w:val="005716CA"/>
    <w:rsid w:val="005947E8"/>
    <w:rsid w:val="005B1EB0"/>
    <w:rsid w:val="005B6E8F"/>
    <w:rsid w:val="005C2B6A"/>
    <w:rsid w:val="005D0010"/>
    <w:rsid w:val="005D3E9F"/>
    <w:rsid w:val="005E509F"/>
    <w:rsid w:val="005E5DB9"/>
    <w:rsid w:val="00612851"/>
    <w:rsid w:val="006201C6"/>
    <w:rsid w:val="00657464"/>
    <w:rsid w:val="006879F6"/>
    <w:rsid w:val="00692177"/>
    <w:rsid w:val="006E2781"/>
    <w:rsid w:val="00702FDC"/>
    <w:rsid w:val="00722C78"/>
    <w:rsid w:val="00730396"/>
    <w:rsid w:val="00740353"/>
    <w:rsid w:val="007546EB"/>
    <w:rsid w:val="00761C69"/>
    <w:rsid w:val="0076427C"/>
    <w:rsid w:val="007A7F12"/>
    <w:rsid w:val="007C011A"/>
    <w:rsid w:val="007C141C"/>
    <w:rsid w:val="007C66D6"/>
    <w:rsid w:val="007F35C6"/>
    <w:rsid w:val="00814345"/>
    <w:rsid w:val="00833019"/>
    <w:rsid w:val="008A153A"/>
    <w:rsid w:val="008C6552"/>
    <w:rsid w:val="008E6F5B"/>
    <w:rsid w:val="008E7356"/>
    <w:rsid w:val="00904740"/>
    <w:rsid w:val="00912ABC"/>
    <w:rsid w:val="0091338D"/>
    <w:rsid w:val="00926945"/>
    <w:rsid w:val="00935590"/>
    <w:rsid w:val="0094527D"/>
    <w:rsid w:val="00970B90"/>
    <w:rsid w:val="009712E5"/>
    <w:rsid w:val="009B52DB"/>
    <w:rsid w:val="009D0B4C"/>
    <w:rsid w:val="009D305D"/>
    <w:rsid w:val="009F1F67"/>
    <w:rsid w:val="009F771E"/>
    <w:rsid w:val="00A22866"/>
    <w:rsid w:val="00A922FE"/>
    <w:rsid w:val="00AC07FA"/>
    <w:rsid w:val="00AC25B1"/>
    <w:rsid w:val="00AE2108"/>
    <w:rsid w:val="00AE22C5"/>
    <w:rsid w:val="00AF6092"/>
    <w:rsid w:val="00B03670"/>
    <w:rsid w:val="00B15405"/>
    <w:rsid w:val="00B3266A"/>
    <w:rsid w:val="00B64B83"/>
    <w:rsid w:val="00BC34D4"/>
    <w:rsid w:val="00C200C3"/>
    <w:rsid w:val="00C200DE"/>
    <w:rsid w:val="00C33E36"/>
    <w:rsid w:val="00C402D8"/>
    <w:rsid w:val="00C7561B"/>
    <w:rsid w:val="00C855E3"/>
    <w:rsid w:val="00C97B31"/>
    <w:rsid w:val="00CB4F35"/>
    <w:rsid w:val="00CB7AAE"/>
    <w:rsid w:val="00CC65E1"/>
    <w:rsid w:val="00D15E38"/>
    <w:rsid w:val="00D21384"/>
    <w:rsid w:val="00D37810"/>
    <w:rsid w:val="00D46EAA"/>
    <w:rsid w:val="00D563C0"/>
    <w:rsid w:val="00D72E1C"/>
    <w:rsid w:val="00D8789D"/>
    <w:rsid w:val="00DA0849"/>
    <w:rsid w:val="00DC01F1"/>
    <w:rsid w:val="00DC2DD6"/>
    <w:rsid w:val="00DC76F8"/>
    <w:rsid w:val="00DD5257"/>
    <w:rsid w:val="00E35A39"/>
    <w:rsid w:val="00E84941"/>
    <w:rsid w:val="00E910EF"/>
    <w:rsid w:val="00EB4139"/>
    <w:rsid w:val="00F041E0"/>
    <w:rsid w:val="00F20CBE"/>
    <w:rsid w:val="00F24365"/>
    <w:rsid w:val="00F266F5"/>
    <w:rsid w:val="00F93D07"/>
    <w:rsid w:val="00F9491C"/>
    <w:rsid w:val="00FC2EFB"/>
    <w:rsid w:val="2C2D3D11"/>
    <w:rsid w:val="4F8267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20BC"/>
  <w15:docId w15:val="{BBE4D247-8DE0-4FD6-BD36-81D9EDA6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Body Text Indent"/>
    <w:basedOn w:val="a"/>
    <w:link w:val="a7"/>
    <w:uiPriority w:val="99"/>
    <w:qFormat/>
    <w:pPr>
      <w:spacing w:after="0" w:line="240" w:lineRule="auto"/>
      <w:ind w:firstLine="708"/>
      <w:jc w:val="both"/>
    </w:pPr>
    <w:rPr>
      <w:rFonts w:ascii="Times New Roman" w:eastAsia="Times New Roman" w:hAnsi="Times New Roman" w:cs="Calibri"/>
      <w:sz w:val="28"/>
      <w:szCs w:val="28"/>
      <w:lang w:eastAsia="ru-RU"/>
    </w:rPr>
  </w:style>
  <w:style w:type="paragraph" w:styleId="a8">
    <w:name w:val="Normal (Web)"/>
    <w:basedOn w:val="a"/>
    <w:uiPriority w:val="99"/>
    <w:unhideWhenUsed/>
    <w:qFormat/>
    <w:pPr>
      <w:spacing w:after="0" w:line="240" w:lineRule="auto"/>
      <w:ind w:left="708"/>
      <w:contextualSpacing/>
    </w:pPr>
    <w:rPr>
      <w:rFonts w:ascii="Times New Roman" w:eastAsia="Times New Roman" w:hAnsi="Times New Roman" w:cs="Times New Roman"/>
      <w:sz w:val="24"/>
      <w:szCs w:val="24"/>
      <w:lang w:eastAsia="ru-RU"/>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Основной текст с отступом Знак"/>
    <w:basedOn w:val="a0"/>
    <w:link w:val="a6"/>
    <w:uiPriority w:val="99"/>
    <w:qFormat/>
    <w:rPr>
      <w:rFonts w:ascii="Times New Roman" w:eastAsia="Times New Roman" w:hAnsi="Times New Roman" w:cs="Calibri"/>
      <w:sz w:val="28"/>
      <w:szCs w:val="28"/>
      <w:lang w:eastAsia="ru-RU"/>
    </w:rPr>
  </w:style>
  <w:style w:type="character" w:customStyle="1" w:styleId="aa">
    <w:name w:val="Без интервала Знак"/>
    <w:link w:val="ab"/>
    <w:qFormat/>
    <w:locked/>
    <w:rPr>
      <w:rFonts w:ascii="Times New Roman" w:eastAsia="Times New Roman" w:hAnsi="Times New Roman" w:cs="Times New Roman"/>
      <w:sz w:val="20"/>
      <w:szCs w:val="20"/>
      <w:lang w:eastAsia="ru-RU"/>
    </w:rPr>
  </w:style>
  <w:style w:type="paragraph" w:styleId="ab">
    <w:name w:val="No Spacing"/>
    <w:link w:val="aa"/>
    <w:qFormat/>
    <w:pPr>
      <w:widowControl w:val="0"/>
      <w:autoSpaceDE w:val="0"/>
      <w:autoSpaceDN w:val="0"/>
      <w:adjustRightInd w:val="0"/>
    </w:pPr>
    <w:rPr>
      <w:rFonts w:ascii="Times New Roman" w:eastAsia="Times New Roman" w:hAnsi="Times New Roman" w:cs="Times New Roman"/>
    </w:rPr>
  </w:style>
  <w:style w:type="character" w:customStyle="1" w:styleId="a5">
    <w:name w:val="Текст выноски Знак"/>
    <w:basedOn w:val="a0"/>
    <w:link w:val="a4"/>
    <w:uiPriority w:val="99"/>
    <w:semiHidden/>
    <w:qFormat/>
    <w:rPr>
      <w:rFonts w:ascii="Tahoma" w:hAnsi="Tahoma" w:cs="Tahoma"/>
      <w:sz w:val="16"/>
      <w:szCs w:val="16"/>
    </w:rPr>
  </w:style>
  <w:style w:type="paragraph" w:styleId="ac">
    <w:name w:val="List Paragraph"/>
    <w:basedOn w:val="a"/>
    <w:uiPriority w:val="34"/>
    <w:qFormat/>
    <w:pPr>
      <w:ind w:left="720"/>
      <w:contextualSpacing/>
    </w:pPr>
  </w:style>
  <w:style w:type="table" w:customStyle="1" w:styleId="TableGrid">
    <w:name w:val="TableGrid"/>
    <w:rsid w:val="00C855E3"/>
    <w:rPr>
      <w:sz w:val="22"/>
      <w:szCs w:val="22"/>
    </w:rPr>
    <w:tblPr>
      <w:tblCellMar>
        <w:top w:w="0" w:type="dxa"/>
        <w:left w:w="0" w:type="dxa"/>
        <w:bottom w:w="0" w:type="dxa"/>
        <w:right w:w="0" w:type="dxa"/>
      </w:tblCellMar>
    </w:tblPr>
  </w:style>
  <w:style w:type="paragraph" w:customStyle="1" w:styleId="dt-p">
    <w:name w:val="dt-p"/>
    <w:basedOn w:val="a"/>
    <w:rsid w:val="00033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03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21925">
      <w:bodyDiv w:val="1"/>
      <w:marLeft w:val="0"/>
      <w:marRight w:val="0"/>
      <w:marTop w:val="0"/>
      <w:marBottom w:val="0"/>
      <w:divBdr>
        <w:top w:val="none" w:sz="0" w:space="0" w:color="auto"/>
        <w:left w:val="none" w:sz="0" w:space="0" w:color="auto"/>
        <w:bottom w:val="none" w:sz="0" w:space="0" w:color="auto"/>
        <w:right w:val="none" w:sz="0" w:space="0" w:color="auto"/>
      </w:divBdr>
    </w:div>
    <w:div w:id="334454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33.tvoysadik.ru" TargetMode="External"/><Relationship Id="rId3" Type="http://schemas.openxmlformats.org/officeDocument/2006/relationships/settings" Target="settings.xml"/><Relationship Id="rId7" Type="http://schemas.openxmlformats.org/officeDocument/2006/relationships/hyperlink" Target="mailto:mbdou333@eduek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333.tvoysad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9379</Words>
  <Characters>53464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sad1</dc:creator>
  <cp:lastModifiedBy>User</cp:lastModifiedBy>
  <cp:revision>5</cp:revision>
  <cp:lastPrinted>2022-03-31T07:10:00Z</cp:lastPrinted>
  <dcterms:created xsi:type="dcterms:W3CDTF">2024-04-19T07:12:00Z</dcterms:created>
  <dcterms:modified xsi:type="dcterms:W3CDTF">2024-04-19T09:57:00Z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ACD99BB562E24FCCAB570365C6C30719</vt:lpwstr>
  </property>
</Properties>
</file>