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DA" w:rsidRPr="002B4628" w:rsidRDefault="00E054DA" w:rsidP="002B462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B0F0"/>
          <w:sz w:val="21"/>
          <w:szCs w:val="21"/>
        </w:rPr>
      </w:pPr>
      <w:r w:rsidRPr="002B4628">
        <w:rPr>
          <w:b/>
          <w:bCs/>
          <w:color w:val="00B0F0"/>
          <w:sz w:val="40"/>
          <w:szCs w:val="40"/>
        </w:rPr>
        <w:t>Консультации для родителей</w:t>
      </w:r>
    </w:p>
    <w:p w:rsidR="00E054DA" w:rsidRPr="002B4628" w:rsidRDefault="00E054DA" w:rsidP="002B462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B0F0"/>
          <w:sz w:val="21"/>
          <w:szCs w:val="21"/>
        </w:rPr>
      </w:pPr>
      <w:r w:rsidRPr="002B4628">
        <w:rPr>
          <w:b/>
          <w:bCs/>
          <w:color w:val="00B0F0"/>
          <w:sz w:val="40"/>
          <w:szCs w:val="40"/>
        </w:rPr>
        <w:t>«Правила безопасности для детей. Безопасность на дорогах»</w:t>
      </w:r>
    </w:p>
    <w:p w:rsidR="00E054DA" w:rsidRPr="002B4628" w:rsidRDefault="00E054DA" w:rsidP="00BB1AD2">
      <w:pPr>
        <w:pStyle w:val="a3"/>
        <w:shd w:val="clear" w:color="auto" w:fill="FFFFFF"/>
        <w:ind w:firstLine="708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Переходя улицу, всегда надо смотреть сначала налево, а дойдя до середины дороги - направо.</w:t>
      </w:r>
    </w:p>
    <w:p w:rsidR="00E054DA" w:rsidRPr="002B4628" w:rsidRDefault="00E054DA" w:rsidP="00BB1AD2">
      <w:pPr>
        <w:pStyle w:val="a3"/>
        <w:shd w:val="clear" w:color="auto" w:fill="FFFFFF"/>
        <w:ind w:firstLine="708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Переходить улицу можно только по пешеходным переходам. Они обозначаются специальным знаком «Пешеходный переход»</w:t>
      </w:r>
    </w:p>
    <w:p w:rsidR="00E054DA" w:rsidRPr="002B4628" w:rsidRDefault="00E054DA" w:rsidP="00BB1AD2">
      <w:pPr>
        <w:pStyle w:val="a3"/>
        <w:shd w:val="clear" w:color="auto" w:fill="FFFFFF"/>
        <w:ind w:firstLine="708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Если нет подземного перехода, ты должен пользоваться переходом со светофором.</w:t>
      </w:r>
    </w:p>
    <w:p w:rsidR="00E054DA" w:rsidRPr="002B4628" w:rsidRDefault="00E054DA" w:rsidP="00BB1AD2">
      <w:pPr>
        <w:pStyle w:val="a3"/>
        <w:shd w:val="clear" w:color="auto" w:fill="FFFFFF"/>
        <w:ind w:firstLine="708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Вне населенных пунктов детям разрешается идти только с взрослыми по краю навстречу машинам.</w:t>
      </w:r>
    </w:p>
    <w:p w:rsidR="00E054DA" w:rsidRPr="002B4628" w:rsidRDefault="00E054DA" w:rsidP="00BB1AD2">
      <w:pPr>
        <w:pStyle w:val="a3"/>
        <w:shd w:val="clear" w:color="auto" w:fill="FFFFFF"/>
        <w:ind w:firstLine="708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E054DA" w:rsidRPr="002B4628" w:rsidRDefault="00E054DA" w:rsidP="00BB1AD2">
      <w:pPr>
        <w:pStyle w:val="a3"/>
        <w:shd w:val="clear" w:color="auto" w:fill="FFFFFF"/>
        <w:ind w:firstLine="708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Ни в коем случае нельзя выбегать на дорогу. Перед дорогой надо остановиться.</w:t>
      </w:r>
    </w:p>
    <w:p w:rsidR="00E054DA" w:rsidRPr="002B4628" w:rsidRDefault="00E054DA" w:rsidP="00BB1AD2">
      <w:pPr>
        <w:pStyle w:val="a3"/>
        <w:shd w:val="clear" w:color="auto" w:fill="FFFFFF"/>
        <w:ind w:firstLine="708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Нельзя играть на проезжей части дороги и на тротуаре.</w:t>
      </w:r>
    </w:p>
    <w:p w:rsidR="00E054DA" w:rsidRPr="002B4628" w:rsidRDefault="00E054DA" w:rsidP="00BB1AD2">
      <w:pPr>
        <w:pStyle w:val="a3"/>
        <w:shd w:val="clear" w:color="auto" w:fill="FFFFFF"/>
        <w:ind w:firstLine="708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Безопаснее всего переходить улицу с группой с группой пешеходов.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b/>
          <w:bCs/>
          <w:color w:val="FF0000"/>
          <w:sz w:val="27"/>
          <w:szCs w:val="27"/>
        </w:rPr>
        <w:t>Рекомендации для родителей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1.  </w:t>
      </w:r>
      <w:r w:rsidRPr="002B4628">
        <w:rPr>
          <w:i/>
          <w:iCs/>
          <w:color w:val="FF0000"/>
          <w:sz w:val="27"/>
          <w:szCs w:val="27"/>
        </w:rPr>
        <w:t>При движении по тротуару</w:t>
      </w:r>
      <w:r w:rsidRPr="002B4628">
        <w:rPr>
          <w:color w:val="FF0000"/>
          <w:sz w:val="27"/>
          <w:szCs w:val="27"/>
        </w:rPr>
        <w:t>: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- придерживайтесь правой стороны тротуара;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- не ведите ребенка по краю тротуара: взрослый должен находиться со стороны проезжей части;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2. </w:t>
      </w:r>
      <w:r w:rsidRPr="002B4628">
        <w:rPr>
          <w:i/>
          <w:iCs/>
          <w:color w:val="FF0000"/>
          <w:sz w:val="27"/>
          <w:szCs w:val="27"/>
        </w:rPr>
        <w:t>Готовясь перейти дорогу</w:t>
      </w:r>
      <w:r w:rsidRPr="002B4628">
        <w:rPr>
          <w:color w:val="FF0000"/>
          <w:sz w:val="27"/>
          <w:szCs w:val="27"/>
        </w:rPr>
        <w:t>: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- остановитесь или замедлите движение, осмотрите проезжую часть;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- привлеките ребенка к наблюдению за обстановкой на дороге;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- учите ребенка различать приближающиеся транспортные средства;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lastRenderedPageBreak/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3. </w:t>
      </w:r>
      <w:r w:rsidRPr="002B4628">
        <w:rPr>
          <w:i/>
          <w:iCs/>
          <w:color w:val="FF0000"/>
          <w:sz w:val="27"/>
          <w:szCs w:val="27"/>
        </w:rPr>
        <w:t>При выходе из дома</w:t>
      </w:r>
      <w:r w:rsidRPr="002B4628">
        <w:rPr>
          <w:color w:val="FF0000"/>
          <w:sz w:val="27"/>
          <w:szCs w:val="27"/>
        </w:rPr>
        <w:t>: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- если у подъезда стоят транспортные средства или растут деревья, закрывающие обзор, приостановите свое движение и оглянитесь нет ли за препятствием опасности.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4. </w:t>
      </w:r>
      <w:r w:rsidRPr="002B4628">
        <w:rPr>
          <w:i/>
          <w:iCs/>
          <w:color w:val="FF0000"/>
          <w:sz w:val="27"/>
          <w:szCs w:val="27"/>
        </w:rPr>
        <w:t>При ожидании общественного транспорта</w:t>
      </w:r>
      <w:r w:rsidRPr="002B4628">
        <w:rPr>
          <w:color w:val="FF0000"/>
          <w:sz w:val="27"/>
          <w:szCs w:val="27"/>
        </w:rPr>
        <w:t>: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- стойте вместе с детьми только на посадочных площадках, а при их отсутствии на тротуаре или обочине.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5. </w:t>
      </w:r>
      <w:r w:rsidRPr="002B4628">
        <w:rPr>
          <w:i/>
          <w:iCs/>
          <w:color w:val="FF0000"/>
          <w:sz w:val="27"/>
          <w:szCs w:val="27"/>
        </w:rPr>
        <w:t>При переходе проезжей части</w:t>
      </w:r>
      <w:r w:rsidRPr="002B4628">
        <w:rPr>
          <w:color w:val="FF0000"/>
          <w:sz w:val="27"/>
          <w:szCs w:val="27"/>
        </w:rPr>
        <w:t>: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- переходите дорогу только по пешеходным переходам или на перекрестках по отмеченной линии зебре, иначе ребенок привыкнет переходить где придется;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- не спешите и не бегите; переходите дорогу всегда размеренным шагом;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 xml:space="preserve"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2B4628">
        <w:rPr>
          <w:color w:val="FF0000"/>
          <w:sz w:val="27"/>
          <w:szCs w:val="27"/>
        </w:rPr>
        <w:t>мото</w:t>
      </w:r>
      <w:proofErr w:type="spellEnd"/>
      <w:r w:rsidRPr="002B4628">
        <w:rPr>
          <w:color w:val="FF0000"/>
          <w:sz w:val="27"/>
          <w:szCs w:val="27"/>
        </w:rPr>
        <w:t>- транспортными средствами;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- не начинайте переходить улицу, по которой редко проезжает транспорт, не посмотрев вокруг;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- объясните ребенку, что автомобили могут неожиданно выехать из переулка, со двора дома;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6. </w:t>
      </w:r>
      <w:r w:rsidRPr="002B4628">
        <w:rPr>
          <w:i/>
          <w:iCs/>
          <w:color w:val="FF0000"/>
          <w:sz w:val="27"/>
          <w:szCs w:val="27"/>
        </w:rPr>
        <w:t>При посадке и высадке из общественного транспорта</w:t>
      </w:r>
      <w:r w:rsidRPr="002B4628">
        <w:rPr>
          <w:color w:val="FF0000"/>
          <w:sz w:val="27"/>
          <w:szCs w:val="27"/>
        </w:rPr>
        <w:t>: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lastRenderedPageBreak/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- научите ребенка быть внимательным в зоне остановке особо опасном месте для него: стоящий автобус сокращает обзор дороги в этой зоне.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7. </w:t>
      </w:r>
      <w:r w:rsidRPr="002B4628">
        <w:rPr>
          <w:i/>
          <w:iCs/>
          <w:color w:val="FF0000"/>
          <w:sz w:val="27"/>
          <w:szCs w:val="27"/>
        </w:rPr>
        <w:t>При движении автомобиля</w:t>
      </w:r>
      <w:r w:rsidRPr="002B4628">
        <w:rPr>
          <w:color w:val="FF0000"/>
          <w:sz w:val="27"/>
          <w:szCs w:val="27"/>
        </w:rPr>
        <w:t>: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E054DA" w:rsidRPr="002B4628" w:rsidRDefault="00E054DA" w:rsidP="00E054DA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2B4628">
        <w:rPr>
          <w:color w:val="FF0000"/>
          <w:sz w:val="27"/>
          <w:szCs w:val="27"/>
        </w:rPr>
        <w:t>- не разрешайте детям находиться в автомобиле без присмотра.</w:t>
      </w:r>
    </w:p>
    <w:p w:rsidR="00B13BC1" w:rsidRPr="002B4628" w:rsidRDefault="00B13BC1">
      <w:pPr>
        <w:rPr>
          <w:color w:val="FF0000"/>
        </w:rPr>
      </w:pPr>
      <w:bookmarkStart w:id="0" w:name="_GoBack"/>
      <w:bookmarkEnd w:id="0"/>
    </w:p>
    <w:sectPr w:rsidR="00B13BC1" w:rsidRPr="002B4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D5"/>
    <w:rsid w:val="002025D5"/>
    <w:rsid w:val="002B4628"/>
    <w:rsid w:val="00B13BC1"/>
    <w:rsid w:val="00BB1AD2"/>
    <w:rsid w:val="00E0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3472</Characters>
  <Application>Microsoft Office Word</Application>
  <DocSecurity>0</DocSecurity>
  <Lines>28</Lines>
  <Paragraphs>8</Paragraphs>
  <ScaleCrop>false</ScaleCrop>
  <Company>diakov.net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sad1</cp:lastModifiedBy>
  <cp:revision>6</cp:revision>
  <dcterms:created xsi:type="dcterms:W3CDTF">2019-06-21T10:15:00Z</dcterms:created>
  <dcterms:modified xsi:type="dcterms:W3CDTF">2019-06-21T10:30:00Z</dcterms:modified>
</cp:coreProperties>
</file>